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82AB9D" w14:textId="2BBBDD53" w:rsidR="009262C4" w:rsidRDefault="009262C4" w:rsidP="005C4EFE">
      <w:pPr>
        <w:jc w:val="center"/>
        <w:rPr>
          <w:b/>
          <w:bCs/>
          <w:sz w:val="28"/>
          <w:szCs w:val="28"/>
        </w:rPr>
      </w:pPr>
      <w:r w:rsidRPr="005C4EFE">
        <w:rPr>
          <w:b/>
          <w:bCs/>
          <w:sz w:val="28"/>
          <w:szCs w:val="28"/>
        </w:rPr>
        <w:t xml:space="preserve">AVVISO PUBBLICO PER IL CONFERIMENTO DI INCARICO DI REVISORE </w:t>
      </w:r>
      <w:r w:rsidR="007F3E96">
        <w:rPr>
          <w:b/>
          <w:bCs/>
          <w:sz w:val="28"/>
          <w:szCs w:val="28"/>
        </w:rPr>
        <w:t xml:space="preserve">LEGALE </w:t>
      </w:r>
      <w:r w:rsidRPr="005C4EFE">
        <w:rPr>
          <w:b/>
          <w:bCs/>
          <w:sz w:val="28"/>
          <w:szCs w:val="28"/>
        </w:rPr>
        <w:t xml:space="preserve">DEI CONTI PER IL TRIENNIO </w:t>
      </w:r>
      <w:r w:rsidRPr="0060027D">
        <w:rPr>
          <w:b/>
          <w:bCs/>
          <w:sz w:val="28"/>
          <w:szCs w:val="28"/>
        </w:rPr>
        <w:t>20</w:t>
      </w:r>
      <w:r w:rsidR="00DD7CFC" w:rsidRPr="0060027D">
        <w:rPr>
          <w:b/>
          <w:bCs/>
          <w:sz w:val="28"/>
          <w:szCs w:val="28"/>
        </w:rPr>
        <w:t>2</w:t>
      </w:r>
      <w:r w:rsidR="0060027D" w:rsidRPr="0060027D">
        <w:rPr>
          <w:b/>
          <w:bCs/>
          <w:sz w:val="28"/>
          <w:szCs w:val="28"/>
        </w:rPr>
        <w:t>3</w:t>
      </w:r>
      <w:r w:rsidRPr="0060027D">
        <w:rPr>
          <w:b/>
          <w:bCs/>
          <w:sz w:val="28"/>
          <w:szCs w:val="28"/>
        </w:rPr>
        <w:t>/202</w:t>
      </w:r>
      <w:r w:rsidR="0060027D" w:rsidRPr="0060027D">
        <w:rPr>
          <w:b/>
          <w:bCs/>
          <w:sz w:val="28"/>
          <w:szCs w:val="28"/>
        </w:rPr>
        <w:t>5</w:t>
      </w:r>
      <w:r w:rsidR="00AA1741">
        <w:rPr>
          <w:b/>
          <w:bCs/>
          <w:sz w:val="28"/>
          <w:szCs w:val="28"/>
        </w:rPr>
        <w:t xml:space="preserve"> DELLA SOCIETA’ SESO SRL</w:t>
      </w:r>
    </w:p>
    <w:p w14:paraId="3FFE8FAF" w14:textId="77777777" w:rsidR="005C4EFE" w:rsidRPr="005C4EFE" w:rsidRDefault="005C4EFE" w:rsidP="005C4EFE">
      <w:pPr>
        <w:jc w:val="center"/>
        <w:rPr>
          <w:b/>
          <w:bCs/>
          <w:sz w:val="28"/>
          <w:szCs w:val="28"/>
        </w:rPr>
      </w:pPr>
    </w:p>
    <w:p w14:paraId="23DB0AC3" w14:textId="51483843" w:rsidR="009262C4" w:rsidRPr="005C4EFE" w:rsidRDefault="009262C4" w:rsidP="009262C4">
      <w:pPr>
        <w:jc w:val="both"/>
      </w:pPr>
      <w:r w:rsidRPr="005C4EFE">
        <w:t xml:space="preserve"> </w:t>
      </w:r>
      <w:r w:rsidR="004F20D0">
        <w:t>L’Amministratore Unico</w:t>
      </w:r>
      <w:r w:rsidR="004F20D0" w:rsidRPr="005C4EFE">
        <w:t xml:space="preserve"> di </w:t>
      </w:r>
      <w:proofErr w:type="spellStart"/>
      <w:r w:rsidR="004F20D0" w:rsidRPr="005C4EFE">
        <w:t>Seso</w:t>
      </w:r>
      <w:proofErr w:type="spellEnd"/>
      <w:r w:rsidR="004F20D0" w:rsidRPr="005C4EFE">
        <w:t xml:space="preserve"> </w:t>
      </w:r>
      <w:proofErr w:type="spellStart"/>
      <w:r w:rsidR="00587037" w:rsidRPr="005C4EFE">
        <w:t>s</w:t>
      </w:r>
      <w:r w:rsidR="0060027D">
        <w:t>rl</w:t>
      </w:r>
      <w:proofErr w:type="spellEnd"/>
      <w:r w:rsidR="005C4EFE" w:rsidRPr="005C4EFE">
        <w:t>:</w:t>
      </w:r>
    </w:p>
    <w:p w14:paraId="25389AAE" w14:textId="77777777" w:rsidR="005C4EFE" w:rsidRDefault="005C4EFE" w:rsidP="009262C4">
      <w:pPr>
        <w:jc w:val="both"/>
        <w:rPr>
          <w:sz w:val="20"/>
          <w:szCs w:val="20"/>
        </w:rPr>
      </w:pPr>
    </w:p>
    <w:p w14:paraId="0792D5C3" w14:textId="77777777" w:rsidR="009262C4" w:rsidRDefault="005C4EFE" w:rsidP="009262C4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9262C4" w:rsidRPr="009262C4">
        <w:rPr>
          <w:sz w:val="20"/>
          <w:szCs w:val="20"/>
        </w:rPr>
        <w:t xml:space="preserve">remesso: </w:t>
      </w:r>
    </w:p>
    <w:p w14:paraId="271F576F" w14:textId="77777777" w:rsidR="00B540EA" w:rsidRDefault="00B540EA" w:rsidP="00B540EA">
      <w:pPr>
        <w:pStyle w:val="Paragrafoelenco"/>
        <w:ind w:left="709"/>
        <w:jc w:val="both"/>
        <w:rPr>
          <w:sz w:val="20"/>
          <w:szCs w:val="20"/>
        </w:rPr>
      </w:pPr>
    </w:p>
    <w:p w14:paraId="7869FCA3" w14:textId="77777777" w:rsidR="00981FE3" w:rsidRDefault="00471148" w:rsidP="00C843A1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843A1">
        <w:rPr>
          <w:sz w:val="20"/>
          <w:szCs w:val="20"/>
        </w:rPr>
        <w:t xml:space="preserve">Che </w:t>
      </w:r>
      <w:proofErr w:type="spellStart"/>
      <w:r w:rsidRPr="00C843A1">
        <w:rPr>
          <w:sz w:val="20"/>
          <w:szCs w:val="20"/>
        </w:rPr>
        <w:t>Seso</w:t>
      </w:r>
      <w:proofErr w:type="spellEnd"/>
      <w:r w:rsidRPr="00C843A1">
        <w:rPr>
          <w:sz w:val="20"/>
          <w:szCs w:val="20"/>
        </w:rPr>
        <w:t xml:space="preserve"> </w:t>
      </w:r>
      <w:proofErr w:type="spellStart"/>
      <w:r w:rsidRPr="00C843A1">
        <w:rPr>
          <w:sz w:val="20"/>
          <w:szCs w:val="20"/>
        </w:rPr>
        <w:t>Srl</w:t>
      </w:r>
      <w:proofErr w:type="spellEnd"/>
      <w:r w:rsidRPr="00C843A1">
        <w:rPr>
          <w:sz w:val="20"/>
          <w:szCs w:val="20"/>
        </w:rPr>
        <w:t xml:space="preserve"> è una Società a intero capitale pubblico, totalmente detenuto dal Comune di Borgosesia, con sede in Piazza Martiri 1, Società come definita dal Dlgs 50/2016, Codice degli Appalti, all' art. 3 c.1 lettera e) punto 2.2</w:t>
      </w:r>
      <w:proofErr w:type="gramStart"/>
      <w:r w:rsidRPr="00C843A1">
        <w:rPr>
          <w:sz w:val="20"/>
          <w:szCs w:val="20"/>
        </w:rPr>
        <w:t>)</w:t>
      </w:r>
      <w:r w:rsidR="00586473" w:rsidRPr="00C843A1">
        <w:rPr>
          <w:sz w:val="20"/>
          <w:szCs w:val="20"/>
        </w:rPr>
        <w:t xml:space="preserve"> </w:t>
      </w:r>
      <w:r w:rsidRPr="00C843A1">
        <w:rPr>
          <w:sz w:val="20"/>
          <w:szCs w:val="20"/>
        </w:rPr>
        <w:t xml:space="preserve"> e</w:t>
      </w:r>
      <w:proofErr w:type="gramEnd"/>
      <w:r w:rsidR="00586473" w:rsidRPr="00C843A1">
        <w:rPr>
          <w:sz w:val="20"/>
          <w:szCs w:val="20"/>
        </w:rPr>
        <w:t xml:space="preserve"> a</w:t>
      </w:r>
      <w:r w:rsidR="00F1069A">
        <w:rPr>
          <w:sz w:val="20"/>
          <w:szCs w:val="20"/>
        </w:rPr>
        <w:t xml:space="preserve">gli </w:t>
      </w:r>
      <w:r w:rsidR="00586473" w:rsidRPr="00C843A1">
        <w:rPr>
          <w:sz w:val="20"/>
          <w:szCs w:val="20"/>
        </w:rPr>
        <w:t>art</w:t>
      </w:r>
      <w:r w:rsidR="00F1069A">
        <w:rPr>
          <w:sz w:val="20"/>
          <w:szCs w:val="20"/>
        </w:rPr>
        <w:t>t</w:t>
      </w:r>
      <w:r w:rsidR="00586473" w:rsidRPr="00C843A1">
        <w:rPr>
          <w:sz w:val="20"/>
          <w:szCs w:val="20"/>
        </w:rPr>
        <w:t xml:space="preserve">. </w:t>
      </w:r>
      <w:r w:rsidR="00F1069A">
        <w:rPr>
          <w:sz w:val="20"/>
          <w:szCs w:val="20"/>
        </w:rPr>
        <w:t xml:space="preserve">2, comma 1, lettera o) e </w:t>
      </w:r>
      <w:r w:rsidR="00586473" w:rsidRPr="00C843A1">
        <w:rPr>
          <w:sz w:val="20"/>
          <w:szCs w:val="20"/>
        </w:rPr>
        <w:t xml:space="preserve">16 </w:t>
      </w:r>
      <w:r w:rsidRPr="00C843A1">
        <w:rPr>
          <w:sz w:val="20"/>
          <w:szCs w:val="20"/>
        </w:rPr>
        <w:t>d</w:t>
      </w:r>
      <w:r w:rsidR="00586473" w:rsidRPr="00C843A1">
        <w:rPr>
          <w:sz w:val="20"/>
          <w:szCs w:val="20"/>
        </w:rPr>
        <w:t>e</w:t>
      </w:r>
      <w:r w:rsidRPr="00C843A1">
        <w:rPr>
          <w:sz w:val="20"/>
          <w:szCs w:val="20"/>
        </w:rPr>
        <w:t>l Dlgs 175/2016</w:t>
      </w:r>
      <w:r w:rsidR="00586473" w:rsidRPr="00C843A1">
        <w:rPr>
          <w:sz w:val="20"/>
          <w:szCs w:val="20"/>
        </w:rPr>
        <w:t>;</w:t>
      </w:r>
    </w:p>
    <w:p w14:paraId="150DE5B7" w14:textId="77777777" w:rsidR="00C843A1" w:rsidRDefault="00C843A1" w:rsidP="00C843A1">
      <w:pPr>
        <w:pStyle w:val="Paragrafoelenco"/>
        <w:ind w:left="709"/>
        <w:jc w:val="both"/>
        <w:rPr>
          <w:sz w:val="20"/>
          <w:szCs w:val="20"/>
        </w:rPr>
      </w:pPr>
    </w:p>
    <w:p w14:paraId="5132518E" w14:textId="77777777" w:rsidR="008979C4" w:rsidRDefault="00B140AD" w:rsidP="008979C4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843A1">
        <w:rPr>
          <w:sz w:val="20"/>
          <w:szCs w:val="20"/>
        </w:rPr>
        <w:t>C</w:t>
      </w:r>
      <w:r w:rsidR="00B540EA" w:rsidRPr="00C843A1">
        <w:rPr>
          <w:sz w:val="20"/>
          <w:szCs w:val="20"/>
        </w:rPr>
        <w:t>he l’art. 16</w:t>
      </w:r>
      <w:r w:rsidRPr="00C843A1">
        <w:rPr>
          <w:sz w:val="20"/>
          <w:szCs w:val="20"/>
        </w:rPr>
        <w:t>,</w:t>
      </w:r>
      <w:r w:rsidR="00B540EA" w:rsidRPr="00C843A1">
        <w:rPr>
          <w:sz w:val="20"/>
          <w:szCs w:val="20"/>
        </w:rPr>
        <w:t xml:space="preserve"> c. 25 del D.L.138/2011, convertito in L. 148/2011, dispone che “</w:t>
      </w:r>
      <w:r w:rsidR="00B540EA" w:rsidRPr="00206100">
        <w:rPr>
          <w:i/>
          <w:iCs/>
          <w:sz w:val="20"/>
          <w:szCs w:val="20"/>
        </w:rPr>
        <w:t xml:space="preserve">a decorrere dal primo </w:t>
      </w:r>
      <w:proofErr w:type="gramStart"/>
      <w:r w:rsidR="00B540EA" w:rsidRPr="00206100">
        <w:rPr>
          <w:i/>
          <w:iCs/>
          <w:sz w:val="20"/>
          <w:szCs w:val="20"/>
        </w:rPr>
        <w:t>rinnovo  dell’organo</w:t>
      </w:r>
      <w:proofErr w:type="gramEnd"/>
      <w:r w:rsidR="00B540EA" w:rsidRPr="00206100">
        <w:rPr>
          <w:i/>
          <w:iCs/>
          <w:sz w:val="20"/>
          <w:szCs w:val="20"/>
        </w:rPr>
        <w:t xml:space="preserve">  di  revisione  successivo  alla  data  di  entrata  in  vigore  del presente decreto i revisori dei conti degli </w:t>
      </w:r>
      <w:r w:rsidR="00B540EA" w:rsidRPr="00206100">
        <w:rPr>
          <w:b/>
          <w:bCs/>
          <w:i/>
          <w:iCs/>
          <w:sz w:val="20"/>
          <w:szCs w:val="20"/>
        </w:rPr>
        <w:t>enti locali</w:t>
      </w:r>
      <w:r w:rsidR="00B540EA" w:rsidRPr="00206100">
        <w:rPr>
          <w:i/>
          <w:iCs/>
          <w:sz w:val="20"/>
          <w:szCs w:val="20"/>
        </w:rPr>
        <w:t xml:space="preserve"> sono scelti mediante estrazione da un elenco nel quale possono essere inseriti, a richiesta, i soggetti iscritti a livello regionale nel Registro dei revisori legali di cui al D. Lgs. 39/2010 nonché gli iscritti all’Ordine dei Dottori Commercialisti e degli Esperti Contabili</w:t>
      </w:r>
      <w:r w:rsidR="00206100">
        <w:rPr>
          <w:i/>
          <w:iCs/>
          <w:sz w:val="20"/>
          <w:szCs w:val="20"/>
        </w:rPr>
        <w:t>”</w:t>
      </w:r>
    </w:p>
    <w:p w14:paraId="126F97A5" w14:textId="77777777" w:rsidR="00C843A1" w:rsidRPr="00C843A1" w:rsidRDefault="00C843A1" w:rsidP="00C843A1">
      <w:pPr>
        <w:pStyle w:val="Paragrafoelenco"/>
        <w:rPr>
          <w:sz w:val="20"/>
          <w:szCs w:val="20"/>
        </w:rPr>
      </w:pPr>
    </w:p>
    <w:p w14:paraId="5E194D5C" w14:textId="77777777" w:rsidR="00926341" w:rsidRPr="00C843A1" w:rsidRDefault="001B7B19" w:rsidP="00C843A1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843A1">
        <w:rPr>
          <w:sz w:val="20"/>
          <w:szCs w:val="20"/>
        </w:rPr>
        <w:t xml:space="preserve">Che con L. 157/2019, conversione con modifiche del </w:t>
      </w:r>
      <w:proofErr w:type="spellStart"/>
      <w:r w:rsidRPr="00C843A1">
        <w:rPr>
          <w:sz w:val="20"/>
          <w:szCs w:val="20"/>
        </w:rPr>
        <w:t>d.l.</w:t>
      </w:r>
      <w:proofErr w:type="spellEnd"/>
      <w:r w:rsidRPr="00C843A1">
        <w:rPr>
          <w:sz w:val="20"/>
          <w:szCs w:val="20"/>
        </w:rPr>
        <w:t xml:space="preserve"> 124/2019, art. 57 ter,</w:t>
      </w:r>
      <w:r w:rsidR="00FD675A" w:rsidRPr="00C843A1">
        <w:rPr>
          <w:sz w:val="20"/>
          <w:szCs w:val="20"/>
        </w:rPr>
        <w:t xml:space="preserve"> le </w:t>
      </w:r>
      <w:proofErr w:type="gramStart"/>
      <w:r w:rsidR="00FD675A" w:rsidRPr="00C843A1">
        <w:rPr>
          <w:sz w:val="20"/>
          <w:szCs w:val="20"/>
        </w:rPr>
        <w:t xml:space="preserve">parole </w:t>
      </w:r>
      <w:r w:rsidR="00FD675A" w:rsidRPr="00C843A1">
        <w:rPr>
          <w:i/>
          <w:iCs/>
          <w:sz w:val="20"/>
          <w:szCs w:val="20"/>
        </w:rPr>
        <w:t>”a</w:t>
      </w:r>
      <w:proofErr w:type="gramEnd"/>
      <w:r w:rsidR="00FD675A" w:rsidRPr="00C843A1">
        <w:rPr>
          <w:i/>
          <w:iCs/>
          <w:sz w:val="20"/>
          <w:szCs w:val="20"/>
        </w:rPr>
        <w:t xml:space="preserve"> livello Regionale”</w:t>
      </w:r>
      <w:r w:rsidR="00FD675A" w:rsidRPr="00C843A1">
        <w:rPr>
          <w:sz w:val="20"/>
          <w:szCs w:val="20"/>
        </w:rPr>
        <w:t xml:space="preserve"> sono state sostituite con le parole </w:t>
      </w:r>
      <w:r w:rsidR="00FD675A" w:rsidRPr="00C843A1">
        <w:rPr>
          <w:i/>
          <w:iCs/>
          <w:sz w:val="20"/>
          <w:szCs w:val="20"/>
        </w:rPr>
        <w:t>“a livello Provinciale”</w:t>
      </w:r>
    </w:p>
    <w:p w14:paraId="0BB9BA03" w14:textId="77777777" w:rsidR="00C843A1" w:rsidRPr="00C843A1" w:rsidRDefault="00C843A1" w:rsidP="00C843A1">
      <w:pPr>
        <w:pStyle w:val="Paragrafoelenco"/>
        <w:rPr>
          <w:sz w:val="20"/>
          <w:szCs w:val="20"/>
        </w:rPr>
      </w:pPr>
    </w:p>
    <w:p w14:paraId="6F21B4AB" w14:textId="77777777" w:rsidR="000B49DC" w:rsidRDefault="00DF340C" w:rsidP="00C843A1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843A1">
        <w:rPr>
          <w:sz w:val="20"/>
          <w:szCs w:val="20"/>
        </w:rPr>
        <w:t xml:space="preserve">che con </w:t>
      </w:r>
      <w:r w:rsidR="007E627B">
        <w:rPr>
          <w:sz w:val="20"/>
          <w:szCs w:val="20"/>
        </w:rPr>
        <w:t>D</w:t>
      </w:r>
      <w:r w:rsidRPr="00C843A1">
        <w:rPr>
          <w:sz w:val="20"/>
          <w:szCs w:val="20"/>
        </w:rPr>
        <w:t xml:space="preserve">ecreto del Ministero dell’Interno 15 febbraio 2012 n. 23 è stato approvato il </w:t>
      </w:r>
      <w:r w:rsidR="000B49DC" w:rsidRPr="00C843A1">
        <w:rPr>
          <w:sz w:val="20"/>
          <w:szCs w:val="20"/>
        </w:rPr>
        <w:t xml:space="preserve">Regolamento </w:t>
      </w:r>
      <w:proofErr w:type="gramStart"/>
      <w:r w:rsidR="000B49DC" w:rsidRPr="00C843A1">
        <w:rPr>
          <w:sz w:val="20"/>
          <w:szCs w:val="20"/>
        </w:rPr>
        <w:t>per</w:t>
      </w:r>
      <w:r w:rsidRPr="00C843A1">
        <w:rPr>
          <w:sz w:val="20"/>
          <w:szCs w:val="20"/>
        </w:rPr>
        <w:t xml:space="preserve">  l’istituzione</w:t>
      </w:r>
      <w:proofErr w:type="gramEnd"/>
      <w:r w:rsidRPr="00C843A1">
        <w:rPr>
          <w:sz w:val="20"/>
          <w:szCs w:val="20"/>
        </w:rPr>
        <w:t xml:space="preserve">  dell’elenco  dei  revisori  dei  conti  negli  enti  locali  e  la definizione delle modalità di scelte dell’organo di revisione economico finanziario;</w:t>
      </w:r>
    </w:p>
    <w:p w14:paraId="7B1CEB12" w14:textId="77777777" w:rsidR="00C843A1" w:rsidRPr="00C843A1" w:rsidRDefault="00C843A1" w:rsidP="00C843A1">
      <w:pPr>
        <w:pStyle w:val="Paragrafoelenco"/>
        <w:rPr>
          <w:sz w:val="20"/>
          <w:szCs w:val="20"/>
        </w:rPr>
      </w:pPr>
    </w:p>
    <w:p w14:paraId="1F73018F" w14:textId="77777777" w:rsidR="000B49DC" w:rsidRDefault="00485ADC" w:rsidP="00C843A1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843A1">
        <w:rPr>
          <w:sz w:val="20"/>
          <w:szCs w:val="20"/>
        </w:rPr>
        <w:t xml:space="preserve">che </w:t>
      </w:r>
      <w:r w:rsidR="00C0436E" w:rsidRPr="00C843A1">
        <w:rPr>
          <w:sz w:val="20"/>
          <w:szCs w:val="20"/>
        </w:rPr>
        <w:t xml:space="preserve">con </w:t>
      </w:r>
      <w:r w:rsidR="00C86DC9" w:rsidRPr="00C843A1">
        <w:rPr>
          <w:sz w:val="20"/>
          <w:szCs w:val="20"/>
        </w:rPr>
        <w:t xml:space="preserve">circolare del Ministro dell’Interno </w:t>
      </w:r>
      <w:proofErr w:type="gramStart"/>
      <w:r w:rsidR="00C86DC9" w:rsidRPr="00C843A1">
        <w:rPr>
          <w:sz w:val="20"/>
          <w:szCs w:val="20"/>
        </w:rPr>
        <w:t>–</w:t>
      </w:r>
      <w:r w:rsidR="009262C4" w:rsidRPr="00C843A1">
        <w:rPr>
          <w:sz w:val="20"/>
          <w:szCs w:val="20"/>
        </w:rPr>
        <w:t xml:space="preserve">  Dipartimento</w:t>
      </w:r>
      <w:proofErr w:type="gramEnd"/>
      <w:r w:rsidR="009262C4" w:rsidRPr="00C843A1">
        <w:rPr>
          <w:sz w:val="20"/>
          <w:szCs w:val="20"/>
        </w:rPr>
        <w:t xml:space="preserve">  per  gli  Affari  Interni Territoriali - Direzione Centrale per la Finanza Locale n. </w:t>
      </w:r>
      <w:bookmarkStart w:id="0" w:name="_Hlk40020072"/>
      <w:r w:rsidR="009262C4" w:rsidRPr="00C843A1">
        <w:rPr>
          <w:sz w:val="20"/>
          <w:szCs w:val="20"/>
        </w:rPr>
        <w:t xml:space="preserve">119717 del 14.12.2012 </w:t>
      </w:r>
      <w:bookmarkEnd w:id="0"/>
      <w:r w:rsidR="009262C4" w:rsidRPr="00C843A1">
        <w:rPr>
          <w:sz w:val="20"/>
          <w:szCs w:val="20"/>
        </w:rPr>
        <w:t xml:space="preserve">è stato precisato al punto tre quali sono gli </w:t>
      </w:r>
      <w:r w:rsidR="009262C4" w:rsidRPr="00C843A1">
        <w:rPr>
          <w:b/>
          <w:bCs/>
          <w:sz w:val="20"/>
          <w:szCs w:val="20"/>
        </w:rPr>
        <w:t>Enti Locali</w:t>
      </w:r>
      <w:r w:rsidR="009262C4" w:rsidRPr="00C843A1">
        <w:rPr>
          <w:sz w:val="20"/>
          <w:szCs w:val="20"/>
        </w:rPr>
        <w:t xml:space="preserve"> soggetti al rinnovo dei Revisori dei Conti con le nuove regole;</w:t>
      </w:r>
    </w:p>
    <w:p w14:paraId="1A0F93B5" w14:textId="77777777" w:rsidR="00C843A1" w:rsidRPr="00C843A1" w:rsidRDefault="00C843A1" w:rsidP="00C843A1">
      <w:pPr>
        <w:pStyle w:val="Paragrafoelenco"/>
        <w:rPr>
          <w:sz w:val="20"/>
          <w:szCs w:val="20"/>
        </w:rPr>
      </w:pPr>
    </w:p>
    <w:p w14:paraId="62A2488A" w14:textId="77777777" w:rsidR="005B2DA2" w:rsidRDefault="005B2DA2" w:rsidP="00C843A1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843A1">
        <w:rPr>
          <w:sz w:val="20"/>
          <w:szCs w:val="20"/>
        </w:rPr>
        <w:t xml:space="preserve">Che </w:t>
      </w:r>
      <w:proofErr w:type="spellStart"/>
      <w:r w:rsidRPr="00C843A1">
        <w:rPr>
          <w:sz w:val="20"/>
          <w:szCs w:val="20"/>
        </w:rPr>
        <w:t>Seso</w:t>
      </w:r>
      <w:proofErr w:type="spellEnd"/>
      <w:r w:rsidRPr="00C843A1">
        <w:rPr>
          <w:sz w:val="20"/>
          <w:szCs w:val="20"/>
        </w:rPr>
        <w:t xml:space="preserve"> </w:t>
      </w:r>
      <w:proofErr w:type="spellStart"/>
      <w:r w:rsidRPr="00C843A1">
        <w:rPr>
          <w:sz w:val="20"/>
          <w:szCs w:val="20"/>
        </w:rPr>
        <w:t>srl</w:t>
      </w:r>
      <w:proofErr w:type="spellEnd"/>
      <w:r w:rsidRPr="00C843A1">
        <w:rPr>
          <w:sz w:val="20"/>
          <w:szCs w:val="20"/>
        </w:rPr>
        <w:t xml:space="preserve">, secondo il disposto </w:t>
      </w:r>
      <w:r w:rsidR="00D73616" w:rsidRPr="00C843A1">
        <w:rPr>
          <w:sz w:val="20"/>
          <w:szCs w:val="20"/>
        </w:rPr>
        <w:t>dell’art. 2 del Dlgs 267/2000, non rientra nella definizione di “Ente Locale”</w:t>
      </w:r>
    </w:p>
    <w:p w14:paraId="06C5C268" w14:textId="77777777" w:rsidR="00C843A1" w:rsidRPr="00C843A1" w:rsidRDefault="00C843A1" w:rsidP="00C843A1">
      <w:pPr>
        <w:pStyle w:val="Paragrafoelenco"/>
        <w:rPr>
          <w:sz w:val="20"/>
          <w:szCs w:val="20"/>
        </w:rPr>
      </w:pPr>
    </w:p>
    <w:p w14:paraId="6BBFD550" w14:textId="77777777" w:rsidR="000B49DC" w:rsidRPr="00C843A1" w:rsidRDefault="00485ADC" w:rsidP="00C843A1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843A1">
        <w:rPr>
          <w:sz w:val="20"/>
          <w:szCs w:val="20"/>
        </w:rPr>
        <w:t xml:space="preserve">che la circolare di cui al punto </w:t>
      </w:r>
      <w:r w:rsidR="00FD2E32" w:rsidRPr="00C843A1">
        <w:rPr>
          <w:sz w:val="20"/>
          <w:szCs w:val="20"/>
        </w:rPr>
        <w:t>5</w:t>
      </w:r>
      <w:r w:rsidRPr="00C843A1">
        <w:rPr>
          <w:sz w:val="20"/>
          <w:szCs w:val="20"/>
        </w:rPr>
        <w:t xml:space="preserve"> specifica che “ </w:t>
      </w:r>
      <w:r w:rsidRPr="00C843A1">
        <w:rPr>
          <w:i/>
          <w:iCs/>
          <w:sz w:val="20"/>
          <w:szCs w:val="20"/>
        </w:rPr>
        <w:t>ove enti o organismi strumentali degli enti locali avessero esigenza di ricorrere ad un procedimento di nomina dell’organo di revisione  contabile  con  le  stesse  modalità  degli  enti  locali  per  disposizione  del  proprio statuto o atto costitutivo potranno far ricorso in forma autonoma a criteri di scelta con riferimento ai nominati dell’elenco dei revisori dei conti degli enti locali pubblicato sul sito internet di questa Direzione centrale</w:t>
      </w:r>
      <w:r w:rsidR="00822030" w:rsidRPr="00C843A1">
        <w:rPr>
          <w:i/>
          <w:iCs/>
          <w:sz w:val="20"/>
          <w:szCs w:val="20"/>
        </w:rPr>
        <w:t>”</w:t>
      </w:r>
    </w:p>
    <w:p w14:paraId="39674D7B" w14:textId="77777777" w:rsidR="00C843A1" w:rsidRPr="00C843A1" w:rsidRDefault="00C843A1" w:rsidP="00C843A1">
      <w:pPr>
        <w:pStyle w:val="Paragrafoelenco"/>
        <w:rPr>
          <w:sz w:val="20"/>
          <w:szCs w:val="20"/>
        </w:rPr>
      </w:pPr>
    </w:p>
    <w:p w14:paraId="4B14456B" w14:textId="77777777" w:rsidR="00EB1A5E" w:rsidRDefault="00955285" w:rsidP="00EB1A5E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C843A1">
        <w:rPr>
          <w:sz w:val="20"/>
          <w:szCs w:val="20"/>
        </w:rPr>
        <w:t xml:space="preserve">Che l’art. 20, comma 1, dello Statuto di </w:t>
      </w:r>
      <w:proofErr w:type="spellStart"/>
      <w:r w:rsidRPr="00C843A1">
        <w:rPr>
          <w:sz w:val="20"/>
          <w:szCs w:val="20"/>
        </w:rPr>
        <w:t>Seso</w:t>
      </w:r>
      <w:proofErr w:type="spellEnd"/>
      <w:r w:rsidRPr="00C843A1">
        <w:rPr>
          <w:sz w:val="20"/>
          <w:szCs w:val="20"/>
        </w:rPr>
        <w:t xml:space="preserve"> </w:t>
      </w:r>
      <w:proofErr w:type="spellStart"/>
      <w:r w:rsidRPr="00C843A1">
        <w:rPr>
          <w:sz w:val="20"/>
          <w:szCs w:val="20"/>
        </w:rPr>
        <w:t>srl</w:t>
      </w:r>
      <w:proofErr w:type="spellEnd"/>
      <w:r w:rsidRPr="00C843A1">
        <w:rPr>
          <w:sz w:val="20"/>
          <w:szCs w:val="20"/>
        </w:rPr>
        <w:t xml:space="preserve"> prevede che la Società nomini </w:t>
      </w:r>
      <w:r w:rsidRPr="00C843A1">
        <w:rPr>
          <w:i/>
          <w:iCs/>
          <w:sz w:val="20"/>
          <w:szCs w:val="20"/>
        </w:rPr>
        <w:t xml:space="preserve">“in ogni caso un organo di controllo o un revisore”, </w:t>
      </w:r>
      <w:r w:rsidRPr="00C843A1">
        <w:rPr>
          <w:sz w:val="20"/>
          <w:szCs w:val="20"/>
        </w:rPr>
        <w:t>scegliendo alternativamente tra:</w:t>
      </w:r>
    </w:p>
    <w:p w14:paraId="63B7FCA0" w14:textId="77777777" w:rsidR="00EB1A5E" w:rsidRPr="00EB1A5E" w:rsidRDefault="00EB1A5E" w:rsidP="00EB1A5E">
      <w:pPr>
        <w:jc w:val="both"/>
        <w:rPr>
          <w:sz w:val="20"/>
          <w:szCs w:val="20"/>
        </w:rPr>
      </w:pPr>
    </w:p>
    <w:p w14:paraId="24636F67" w14:textId="77777777" w:rsidR="0005221B" w:rsidRPr="00955285" w:rsidRDefault="0005221B" w:rsidP="00EB1A5E">
      <w:pPr>
        <w:pStyle w:val="Paragrafoelenco"/>
        <w:numPr>
          <w:ilvl w:val="1"/>
          <w:numId w:val="12"/>
        </w:numPr>
        <w:ind w:left="1843"/>
        <w:jc w:val="both"/>
        <w:rPr>
          <w:i/>
          <w:iCs/>
          <w:sz w:val="20"/>
          <w:szCs w:val="20"/>
        </w:rPr>
      </w:pPr>
      <w:r w:rsidRPr="00955285">
        <w:rPr>
          <w:i/>
          <w:iCs/>
          <w:sz w:val="20"/>
          <w:szCs w:val="20"/>
        </w:rPr>
        <w:t>organo di controllo monocratico al quale può essere attribuita la funzione di revisione legale dei conti;</w:t>
      </w:r>
    </w:p>
    <w:p w14:paraId="15B57DC4" w14:textId="77777777" w:rsidR="0005221B" w:rsidRPr="00955285" w:rsidRDefault="0005221B" w:rsidP="00EB1A5E">
      <w:pPr>
        <w:pStyle w:val="Paragrafoelenco"/>
        <w:numPr>
          <w:ilvl w:val="1"/>
          <w:numId w:val="12"/>
        </w:numPr>
        <w:ind w:left="1843"/>
        <w:jc w:val="both"/>
        <w:rPr>
          <w:i/>
          <w:iCs/>
          <w:sz w:val="20"/>
          <w:szCs w:val="20"/>
        </w:rPr>
      </w:pPr>
      <w:r w:rsidRPr="00955285">
        <w:rPr>
          <w:i/>
          <w:iCs/>
          <w:sz w:val="20"/>
          <w:szCs w:val="20"/>
        </w:rPr>
        <w:t xml:space="preserve">organo </w:t>
      </w:r>
      <w:r w:rsidRPr="00955285">
        <w:rPr>
          <w:i/>
          <w:iCs/>
        </w:rPr>
        <w:t>di</w:t>
      </w:r>
      <w:r w:rsidRPr="00955285">
        <w:rPr>
          <w:i/>
          <w:iCs/>
          <w:sz w:val="20"/>
          <w:szCs w:val="20"/>
        </w:rPr>
        <w:t xml:space="preserve"> controllo collegiale, funzionante secondo le norme previste per le società per azioni, al quale</w:t>
      </w:r>
    </w:p>
    <w:p w14:paraId="6EA67648" w14:textId="77777777" w:rsidR="0005221B" w:rsidRPr="00955285" w:rsidRDefault="0005221B" w:rsidP="00EB1A5E">
      <w:pPr>
        <w:pStyle w:val="Paragrafoelenco"/>
        <w:ind w:left="1843"/>
        <w:jc w:val="both"/>
        <w:rPr>
          <w:i/>
          <w:iCs/>
          <w:sz w:val="20"/>
          <w:szCs w:val="20"/>
        </w:rPr>
      </w:pPr>
      <w:r w:rsidRPr="00955285">
        <w:rPr>
          <w:i/>
          <w:iCs/>
          <w:sz w:val="20"/>
          <w:szCs w:val="20"/>
        </w:rPr>
        <w:t>può essere o meno attribuita la funzione di revisione legale dei conti</w:t>
      </w:r>
    </w:p>
    <w:p w14:paraId="03149D33" w14:textId="77777777" w:rsidR="0005221B" w:rsidRDefault="0005221B" w:rsidP="00EB1A5E">
      <w:pPr>
        <w:pStyle w:val="Paragrafoelenco"/>
        <w:numPr>
          <w:ilvl w:val="1"/>
          <w:numId w:val="12"/>
        </w:numPr>
        <w:ind w:left="1843"/>
        <w:jc w:val="both"/>
        <w:rPr>
          <w:i/>
          <w:iCs/>
          <w:sz w:val="20"/>
          <w:szCs w:val="20"/>
        </w:rPr>
      </w:pPr>
      <w:r w:rsidRPr="00955285">
        <w:rPr>
          <w:i/>
          <w:iCs/>
          <w:sz w:val="20"/>
          <w:szCs w:val="20"/>
        </w:rPr>
        <w:t>revisore legale dei conti</w:t>
      </w:r>
    </w:p>
    <w:p w14:paraId="48DF5683" w14:textId="77777777" w:rsidR="0005221B" w:rsidRPr="0005221B" w:rsidRDefault="0005221B" w:rsidP="0005221B">
      <w:pPr>
        <w:pStyle w:val="Paragrafoelenco"/>
        <w:rPr>
          <w:sz w:val="20"/>
          <w:szCs w:val="20"/>
        </w:rPr>
      </w:pPr>
    </w:p>
    <w:p w14:paraId="3B06C725" w14:textId="77777777" w:rsidR="0005221B" w:rsidRDefault="0005221B" w:rsidP="000C5297">
      <w:pPr>
        <w:pStyle w:val="Paragrafoelenco"/>
        <w:numPr>
          <w:ilvl w:val="0"/>
          <w:numId w:val="12"/>
        </w:numPr>
        <w:ind w:left="851"/>
        <w:jc w:val="both"/>
        <w:rPr>
          <w:i/>
          <w:iCs/>
          <w:sz w:val="20"/>
          <w:szCs w:val="20"/>
        </w:rPr>
      </w:pPr>
      <w:r w:rsidRPr="003C2927">
        <w:rPr>
          <w:sz w:val="20"/>
          <w:szCs w:val="20"/>
        </w:rPr>
        <w:t xml:space="preserve">Che il comma 2 dell’art. 3 del Dlgs 175/2016 prevede che </w:t>
      </w:r>
      <w:r w:rsidRPr="00D71F21">
        <w:rPr>
          <w:i/>
          <w:iCs/>
          <w:sz w:val="20"/>
          <w:szCs w:val="20"/>
        </w:rPr>
        <w:t>“n</w:t>
      </w:r>
      <w:r w:rsidRPr="003C2927">
        <w:rPr>
          <w:i/>
          <w:iCs/>
          <w:sz w:val="20"/>
          <w:szCs w:val="20"/>
        </w:rPr>
        <w:t xml:space="preserve">elle </w:t>
      </w:r>
      <w:proofErr w:type="spellStart"/>
      <w:r w:rsidRPr="003C2927">
        <w:rPr>
          <w:i/>
          <w:iCs/>
          <w:sz w:val="20"/>
          <w:szCs w:val="20"/>
        </w:rPr>
        <w:t>societa'</w:t>
      </w:r>
      <w:proofErr w:type="spellEnd"/>
      <w:r w:rsidRPr="003C2927">
        <w:rPr>
          <w:i/>
          <w:iCs/>
          <w:sz w:val="20"/>
          <w:szCs w:val="20"/>
        </w:rPr>
        <w:t xml:space="preserve"> a </w:t>
      </w:r>
      <w:proofErr w:type="spellStart"/>
      <w:r w:rsidRPr="003C2927">
        <w:rPr>
          <w:i/>
          <w:iCs/>
          <w:sz w:val="20"/>
          <w:szCs w:val="20"/>
        </w:rPr>
        <w:t>responsabilita'</w:t>
      </w:r>
      <w:proofErr w:type="spellEnd"/>
      <w:r w:rsidRPr="003C2927">
        <w:rPr>
          <w:i/>
          <w:iCs/>
          <w:sz w:val="20"/>
          <w:szCs w:val="20"/>
        </w:rPr>
        <w:t xml:space="preserve"> limitata </w:t>
      </w:r>
      <w:proofErr w:type="gramStart"/>
      <w:r w:rsidRPr="003C2927">
        <w:rPr>
          <w:i/>
          <w:iCs/>
          <w:sz w:val="20"/>
          <w:szCs w:val="20"/>
        </w:rPr>
        <w:t>a  controllo</w:t>
      </w:r>
      <w:proofErr w:type="gramEnd"/>
      <w:r w:rsidRPr="003C2927">
        <w:rPr>
          <w:i/>
          <w:iCs/>
          <w:sz w:val="20"/>
          <w:szCs w:val="20"/>
        </w:rPr>
        <w:t xml:space="preserve">  pubblico</w:t>
      </w:r>
      <w:r w:rsidRPr="003C2927">
        <w:rPr>
          <w:sz w:val="20"/>
          <w:szCs w:val="20"/>
        </w:rPr>
        <w:t xml:space="preserve"> </w:t>
      </w:r>
      <w:r w:rsidRPr="003C2927">
        <w:rPr>
          <w:i/>
          <w:iCs/>
          <w:sz w:val="20"/>
          <w:szCs w:val="20"/>
        </w:rPr>
        <w:t>l'atto costitutivo o lo  statuto  in  ogni  caso  prevede  la  nomina dell'organo di controllo o di un revisore.</w:t>
      </w:r>
      <w:r>
        <w:rPr>
          <w:i/>
          <w:iCs/>
          <w:sz w:val="20"/>
          <w:szCs w:val="20"/>
        </w:rPr>
        <w:t>”</w:t>
      </w:r>
      <w:r w:rsidRPr="003C2927">
        <w:rPr>
          <w:i/>
          <w:iCs/>
          <w:sz w:val="20"/>
          <w:szCs w:val="20"/>
        </w:rPr>
        <w:t xml:space="preserve"> </w:t>
      </w:r>
    </w:p>
    <w:p w14:paraId="0E12A1F9" w14:textId="77777777" w:rsidR="000C5297" w:rsidRPr="003C2927" w:rsidRDefault="000C5297" w:rsidP="000C5297">
      <w:pPr>
        <w:pStyle w:val="Paragrafoelenco"/>
        <w:ind w:left="567"/>
        <w:jc w:val="both"/>
        <w:rPr>
          <w:i/>
          <w:iCs/>
          <w:sz w:val="20"/>
          <w:szCs w:val="20"/>
        </w:rPr>
      </w:pPr>
    </w:p>
    <w:p w14:paraId="7BDC8487" w14:textId="5769986B" w:rsidR="000C5297" w:rsidRDefault="000C5297" w:rsidP="000C5297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0C5297">
        <w:rPr>
          <w:sz w:val="20"/>
          <w:szCs w:val="20"/>
        </w:rPr>
        <w:t xml:space="preserve">Che durante l’Assemblea di approvazione del Bilancio di esercizio </w:t>
      </w:r>
      <w:r w:rsidR="0060027D">
        <w:rPr>
          <w:sz w:val="20"/>
          <w:szCs w:val="20"/>
        </w:rPr>
        <w:t>2022</w:t>
      </w:r>
      <w:r w:rsidRPr="000C5297">
        <w:rPr>
          <w:sz w:val="20"/>
          <w:szCs w:val="20"/>
        </w:rPr>
        <w:t>, l’Amministratore Unico proporrà la nomina del Revisore Legale dei Conti di cui al punto 7, lettera c), nel rispetto di quanto disposto art. 3, comma 2 del Dlgs 175/2016</w:t>
      </w:r>
    </w:p>
    <w:p w14:paraId="55D51C4A" w14:textId="77777777" w:rsidR="000C5297" w:rsidRPr="000C5297" w:rsidRDefault="000C5297" w:rsidP="000C5297">
      <w:pPr>
        <w:pStyle w:val="Paragrafoelenco"/>
        <w:rPr>
          <w:sz w:val="20"/>
          <w:szCs w:val="20"/>
        </w:rPr>
      </w:pPr>
    </w:p>
    <w:p w14:paraId="6BAB166D" w14:textId="77777777" w:rsidR="000C5297" w:rsidRPr="000C5297" w:rsidRDefault="000C5297" w:rsidP="000C5297">
      <w:pPr>
        <w:pStyle w:val="Paragrafoelenco"/>
        <w:ind w:left="709"/>
        <w:jc w:val="both"/>
        <w:rPr>
          <w:sz w:val="20"/>
          <w:szCs w:val="20"/>
        </w:rPr>
      </w:pPr>
    </w:p>
    <w:p w14:paraId="1D8841BF" w14:textId="77777777" w:rsidR="000C5297" w:rsidRDefault="000C5297" w:rsidP="000C5297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3A5D53">
        <w:rPr>
          <w:sz w:val="20"/>
          <w:szCs w:val="20"/>
        </w:rPr>
        <w:lastRenderedPageBreak/>
        <w:t xml:space="preserve">Che </w:t>
      </w:r>
      <w:proofErr w:type="spellStart"/>
      <w:r w:rsidRPr="003A5D53">
        <w:rPr>
          <w:sz w:val="20"/>
          <w:szCs w:val="20"/>
        </w:rPr>
        <w:t>Seso</w:t>
      </w:r>
      <w:proofErr w:type="spellEnd"/>
      <w:r w:rsidRPr="003A5D53">
        <w:rPr>
          <w:sz w:val="20"/>
          <w:szCs w:val="20"/>
        </w:rPr>
        <w:t xml:space="preserve"> </w:t>
      </w:r>
      <w:proofErr w:type="spellStart"/>
      <w:proofErr w:type="gramStart"/>
      <w:r w:rsidRPr="003A5D53">
        <w:rPr>
          <w:sz w:val="20"/>
          <w:szCs w:val="20"/>
        </w:rPr>
        <w:t>srl</w:t>
      </w:r>
      <w:proofErr w:type="spellEnd"/>
      <w:r w:rsidRPr="003A5D53">
        <w:rPr>
          <w:sz w:val="20"/>
          <w:szCs w:val="20"/>
        </w:rPr>
        <w:t xml:space="preserve">  si</w:t>
      </w:r>
      <w:proofErr w:type="gramEnd"/>
      <w:r w:rsidRPr="003A5D53">
        <w:rPr>
          <w:sz w:val="20"/>
          <w:szCs w:val="20"/>
        </w:rPr>
        <w:t xml:space="preserve"> avvarrà dell’elenco di cui al punto 2 e procederà alla selezione secondo </w:t>
      </w:r>
      <w:r w:rsidRPr="00CE0CAA">
        <w:rPr>
          <w:b/>
          <w:bCs/>
          <w:sz w:val="20"/>
          <w:szCs w:val="20"/>
        </w:rPr>
        <w:t xml:space="preserve">il criterio della valutazione dei curricula </w:t>
      </w:r>
      <w:r w:rsidR="00CE0CAA" w:rsidRPr="00CE0CAA">
        <w:rPr>
          <w:b/>
          <w:bCs/>
          <w:sz w:val="20"/>
          <w:szCs w:val="20"/>
        </w:rPr>
        <w:t xml:space="preserve">pervenuti </w:t>
      </w:r>
      <w:r w:rsidRPr="00CE0CAA">
        <w:rPr>
          <w:b/>
          <w:bCs/>
          <w:sz w:val="20"/>
          <w:szCs w:val="20"/>
        </w:rPr>
        <w:t>da Candidati iscritti all’Elenco</w:t>
      </w:r>
      <w:r>
        <w:rPr>
          <w:sz w:val="20"/>
          <w:szCs w:val="20"/>
        </w:rPr>
        <w:t xml:space="preserve"> </w:t>
      </w:r>
      <w:r w:rsidRPr="003A5D53">
        <w:rPr>
          <w:sz w:val="20"/>
          <w:szCs w:val="20"/>
        </w:rPr>
        <w:t xml:space="preserve"> </w:t>
      </w:r>
      <w:r w:rsidRPr="003A5D53">
        <w:rPr>
          <w:b/>
          <w:bCs/>
          <w:sz w:val="20"/>
          <w:szCs w:val="20"/>
        </w:rPr>
        <w:t>e non secondo il metodo dell’estrazione</w:t>
      </w:r>
      <w:r>
        <w:rPr>
          <w:sz w:val="20"/>
          <w:szCs w:val="20"/>
        </w:rPr>
        <w:t>, di cui al comma 25 dell’art. 16 della L. 148/2011</w:t>
      </w:r>
    </w:p>
    <w:p w14:paraId="0F4EF077" w14:textId="77777777" w:rsidR="000C5297" w:rsidRDefault="000C5297" w:rsidP="000C5297">
      <w:pPr>
        <w:pStyle w:val="Paragrafoelenco"/>
        <w:ind w:left="709"/>
        <w:jc w:val="both"/>
        <w:rPr>
          <w:sz w:val="20"/>
          <w:szCs w:val="20"/>
        </w:rPr>
      </w:pPr>
    </w:p>
    <w:p w14:paraId="626BC1EC" w14:textId="77777777" w:rsidR="000C5297" w:rsidRPr="000C5297" w:rsidRDefault="000C5297" w:rsidP="000C5297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 Revisore dei Conti, ai sensi dell’art. 11 comma 3 dello Statuto di </w:t>
      </w:r>
      <w:proofErr w:type="spellStart"/>
      <w:r>
        <w:rPr>
          <w:sz w:val="20"/>
          <w:szCs w:val="20"/>
        </w:rPr>
        <w:t>Seso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srl</w:t>
      </w:r>
      <w:proofErr w:type="spellEnd"/>
      <w:r>
        <w:rPr>
          <w:sz w:val="20"/>
          <w:szCs w:val="20"/>
        </w:rPr>
        <w:t xml:space="preserve">, </w:t>
      </w:r>
      <w:r w:rsidRPr="004C1C12">
        <w:rPr>
          <w:i/>
          <w:iCs/>
          <w:sz w:val="20"/>
          <w:szCs w:val="20"/>
        </w:rPr>
        <w:t>“dura in carica un triennio ed è rieleggibile”</w:t>
      </w:r>
    </w:p>
    <w:p w14:paraId="5AFB5984" w14:textId="77777777" w:rsidR="000C5297" w:rsidRPr="000C5297" w:rsidRDefault="000C5297" w:rsidP="000C5297">
      <w:pPr>
        <w:pStyle w:val="Paragrafoelenco"/>
        <w:rPr>
          <w:sz w:val="20"/>
          <w:szCs w:val="20"/>
        </w:rPr>
      </w:pPr>
    </w:p>
    <w:p w14:paraId="77A61489" w14:textId="77777777" w:rsidR="000C5297" w:rsidRDefault="000C5297" w:rsidP="000C5297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Che f</w:t>
      </w:r>
      <w:r w:rsidRPr="00A405FF">
        <w:rPr>
          <w:sz w:val="20"/>
          <w:szCs w:val="20"/>
        </w:rPr>
        <w:t xml:space="preserve">atte salve le ulteriori prescrizioni di cui </w:t>
      </w:r>
      <w:r>
        <w:rPr>
          <w:sz w:val="20"/>
          <w:szCs w:val="20"/>
        </w:rPr>
        <w:t xml:space="preserve">allo Statuto di </w:t>
      </w:r>
      <w:proofErr w:type="spellStart"/>
      <w:r>
        <w:rPr>
          <w:sz w:val="20"/>
          <w:szCs w:val="20"/>
        </w:rPr>
        <w:t>Seso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srl</w:t>
      </w:r>
      <w:proofErr w:type="spellEnd"/>
      <w:r w:rsidRPr="00A405FF">
        <w:rPr>
          <w:sz w:val="20"/>
          <w:szCs w:val="20"/>
        </w:rPr>
        <w:t>, per gli effetti dell'art. 11 com</w:t>
      </w:r>
      <w:r>
        <w:rPr>
          <w:sz w:val="20"/>
          <w:szCs w:val="20"/>
        </w:rPr>
        <w:t>ma</w:t>
      </w:r>
      <w:r w:rsidRPr="00A405FF">
        <w:rPr>
          <w:sz w:val="20"/>
          <w:szCs w:val="20"/>
        </w:rPr>
        <w:t xml:space="preserve"> 1 </w:t>
      </w:r>
      <w:r>
        <w:rPr>
          <w:sz w:val="20"/>
          <w:szCs w:val="20"/>
        </w:rPr>
        <w:t xml:space="preserve">del </w:t>
      </w:r>
      <w:r w:rsidRPr="00A405FF">
        <w:rPr>
          <w:sz w:val="20"/>
          <w:szCs w:val="20"/>
        </w:rPr>
        <w:t>D.lgs.</w:t>
      </w:r>
      <w:r>
        <w:rPr>
          <w:sz w:val="20"/>
          <w:szCs w:val="20"/>
        </w:rPr>
        <w:t xml:space="preserve"> </w:t>
      </w:r>
      <w:r w:rsidRPr="00A405FF">
        <w:rPr>
          <w:sz w:val="20"/>
          <w:szCs w:val="20"/>
        </w:rPr>
        <w:t>175/016</w:t>
      </w:r>
      <w:r>
        <w:rPr>
          <w:sz w:val="20"/>
          <w:szCs w:val="20"/>
        </w:rPr>
        <w:t>,</w:t>
      </w:r>
      <w:r w:rsidRPr="00A405FF">
        <w:rPr>
          <w:sz w:val="20"/>
          <w:szCs w:val="20"/>
        </w:rPr>
        <w:t xml:space="preserve"> i componenti degli organi di controllo della Società devono possedere i requisiti di onorabilità,</w:t>
      </w:r>
      <w:r>
        <w:rPr>
          <w:sz w:val="20"/>
          <w:szCs w:val="20"/>
        </w:rPr>
        <w:t xml:space="preserve"> </w:t>
      </w:r>
      <w:r w:rsidRPr="00A405FF">
        <w:rPr>
          <w:sz w:val="20"/>
          <w:szCs w:val="20"/>
        </w:rPr>
        <w:t>professionalità e autonomia nonché gli eventuali ulteriori requisiti previsti dalla normativa vigente in</w:t>
      </w:r>
      <w:r>
        <w:rPr>
          <w:sz w:val="20"/>
          <w:szCs w:val="20"/>
        </w:rPr>
        <w:t xml:space="preserve"> </w:t>
      </w:r>
      <w:r w:rsidRPr="00A405FF">
        <w:rPr>
          <w:sz w:val="20"/>
          <w:szCs w:val="20"/>
        </w:rPr>
        <w:t>materia.</w:t>
      </w:r>
    </w:p>
    <w:p w14:paraId="396EC814" w14:textId="77777777" w:rsidR="000C5297" w:rsidRPr="000C5297" w:rsidRDefault="000C5297" w:rsidP="000C5297">
      <w:pPr>
        <w:pStyle w:val="Paragrafoelenco"/>
        <w:rPr>
          <w:sz w:val="20"/>
          <w:szCs w:val="20"/>
        </w:rPr>
      </w:pPr>
    </w:p>
    <w:p w14:paraId="69FE67ED" w14:textId="77777777" w:rsidR="000C5297" w:rsidRPr="005E6B4F" w:rsidRDefault="000C5297" w:rsidP="000C5297">
      <w:pPr>
        <w:pStyle w:val="Paragrafoelenco"/>
        <w:numPr>
          <w:ilvl w:val="0"/>
          <w:numId w:val="12"/>
        </w:numPr>
        <w:ind w:left="709"/>
        <w:jc w:val="both"/>
        <w:rPr>
          <w:sz w:val="20"/>
          <w:szCs w:val="20"/>
        </w:rPr>
      </w:pPr>
      <w:r w:rsidRPr="005E6B4F">
        <w:rPr>
          <w:sz w:val="20"/>
          <w:szCs w:val="20"/>
        </w:rPr>
        <w:t xml:space="preserve">Che i candidati alla nomina a Revisore dei Conti di </w:t>
      </w:r>
      <w:proofErr w:type="spellStart"/>
      <w:r w:rsidRPr="005E6B4F">
        <w:rPr>
          <w:sz w:val="20"/>
          <w:szCs w:val="20"/>
        </w:rPr>
        <w:t>Seso</w:t>
      </w:r>
      <w:proofErr w:type="spellEnd"/>
      <w:r w:rsidRPr="005E6B4F">
        <w:rPr>
          <w:sz w:val="20"/>
          <w:szCs w:val="20"/>
        </w:rPr>
        <w:t xml:space="preserve"> </w:t>
      </w:r>
      <w:proofErr w:type="spellStart"/>
      <w:r w:rsidRPr="005E6B4F">
        <w:rPr>
          <w:sz w:val="20"/>
          <w:szCs w:val="20"/>
        </w:rPr>
        <w:t>srl</w:t>
      </w:r>
      <w:proofErr w:type="spellEnd"/>
      <w:r w:rsidRPr="005E6B4F">
        <w:rPr>
          <w:sz w:val="20"/>
          <w:szCs w:val="20"/>
        </w:rPr>
        <w:t xml:space="preserve"> devono possedere i requisiti di cui all’art. 2, commi 1, 2 e 3 del D.lgs.  27 gennaio 2010, n. 39, come modificato dal D.lgs. 135/2016</w:t>
      </w:r>
    </w:p>
    <w:p w14:paraId="5FE5E5EF" w14:textId="77777777" w:rsidR="0031579C" w:rsidRPr="0089470D" w:rsidRDefault="0031579C" w:rsidP="0089470D">
      <w:pPr>
        <w:jc w:val="both"/>
        <w:rPr>
          <w:sz w:val="20"/>
          <w:szCs w:val="20"/>
        </w:rPr>
      </w:pPr>
    </w:p>
    <w:p w14:paraId="11B2DED0" w14:textId="77777777" w:rsidR="00507C8C" w:rsidRPr="001E7F6D" w:rsidRDefault="003B3FC2" w:rsidP="00F77FA6">
      <w:pPr>
        <w:pStyle w:val="Paragrafoelenco"/>
        <w:ind w:left="0"/>
        <w:jc w:val="center"/>
        <w:rPr>
          <w:b/>
          <w:bCs/>
          <w:sz w:val="36"/>
          <w:szCs w:val="36"/>
        </w:rPr>
      </w:pPr>
      <w:r w:rsidRPr="001E7F6D">
        <w:rPr>
          <w:b/>
          <w:bCs/>
          <w:sz w:val="36"/>
          <w:szCs w:val="36"/>
        </w:rPr>
        <w:t xml:space="preserve">RENDE NOTO </w:t>
      </w:r>
    </w:p>
    <w:p w14:paraId="161A9500" w14:textId="77777777" w:rsidR="009052EE" w:rsidRPr="008A5AD3" w:rsidRDefault="009052EE" w:rsidP="008A5AD3">
      <w:pPr>
        <w:jc w:val="both"/>
        <w:rPr>
          <w:sz w:val="20"/>
          <w:szCs w:val="20"/>
        </w:rPr>
      </w:pPr>
    </w:p>
    <w:p w14:paraId="14D2E6C3" w14:textId="77777777" w:rsidR="00BD6865" w:rsidRDefault="00024772" w:rsidP="00BD6865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proofErr w:type="spellStart"/>
      <w:r w:rsidR="008A5AD3">
        <w:rPr>
          <w:sz w:val="20"/>
          <w:szCs w:val="20"/>
        </w:rPr>
        <w:t>Seso</w:t>
      </w:r>
      <w:proofErr w:type="spellEnd"/>
      <w:r w:rsidR="008A5AD3">
        <w:rPr>
          <w:sz w:val="20"/>
          <w:szCs w:val="20"/>
        </w:rPr>
        <w:t xml:space="preserve"> </w:t>
      </w:r>
      <w:proofErr w:type="spellStart"/>
      <w:r w:rsidR="008A5AD3">
        <w:rPr>
          <w:sz w:val="20"/>
          <w:szCs w:val="20"/>
        </w:rPr>
        <w:t>srl</w:t>
      </w:r>
      <w:proofErr w:type="spellEnd"/>
      <w:r w:rsidR="008A5AD3">
        <w:rPr>
          <w:sz w:val="20"/>
          <w:szCs w:val="20"/>
        </w:rPr>
        <w:t xml:space="preserve">, Società </w:t>
      </w:r>
      <w:r w:rsidR="006D4CDB" w:rsidRPr="006D4CDB">
        <w:rPr>
          <w:sz w:val="20"/>
          <w:szCs w:val="20"/>
        </w:rPr>
        <w:t xml:space="preserve">a intero </w:t>
      </w:r>
      <w:r w:rsidR="006D4CDB">
        <w:rPr>
          <w:sz w:val="20"/>
          <w:szCs w:val="20"/>
        </w:rPr>
        <w:t>C</w:t>
      </w:r>
      <w:r w:rsidR="006D4CDB" w:rsidRPr="006D4CDB">
        <w:rPr>
          <w:sz w:val="20"/>
          <w:szCs w:val="20"/>
        </w:rPr>
        <w:t xml:space="preserve">apitale </w:t>
      </w:r>
      <w:r w:rsidR="006D4CDB">
        <w:rPr>
          <w:sz w:val="20"/>
          <w:szCs w:val="20"/>
        </w:rPr>
        <w:t>P</w:t>
      </w:r>
      <w:r w:rsidR="006D4CDB" w:rsidRPr="006D4CDB">
        <w:rPr>
          <w:sz w:val="20"/>
          <w:szCs w:val="20"/>
        </w:rPr>
        <w:t xml:space="preserve">ubblico totalmente detenuto dal Comune di Borgosesia, con sede in Piazza Martiri 1, Società come definita </w:t>
      </w:r>
      <w:r w:rsidR="00650DAB" w:rsidRPr="006D4CDB">
        <w:rPr>
          <w:sz w:val="20"/>
          <w:szCs w:val="20"/>
        </w:rPr>
        <w:t xml:space="preserve">all' art. </w:t>
      </w:r>
      <w:r w:rsidR="00F1069A">
        <w:rPr>
          <w:sz w:val="20"/>
          <w:szCs w:val="20"/>
        </w:rPr>
        <w:t>2</w:t>
      </w:r>
      <w:r w:rsidR="00A24F66">
        <w:rPr>
          <w:sz w:val="20"/>
          <w:szCs w:val="20"/>
        </w:rPr>
        <w:t>, comma 1, lettera o)</w:t>
      </w:r>
      <w:r w:rsidR="00F1069A">
        <w:rPr>
          <w:sz w:val="20"/>
          <w:szCs w:val="20"/>
        </w:rPr>
        <w:t xml:space="preserve"> e art </w:t>
      </w:r>
      <w:proofErr w:type="gramStart"/>
      <w:r w:rsidR="00F1069A">
        <w:rPr>
          <w:sz w:val="20"/>
          <w:szCs w:val="20"/>
        </w:rPr>
        <w:t xml:space="preserve">16 </w:t>
      </w:r>
      <w:r w:rsidR="00650DAB" w:rsidRPr="006D4CDB">
        <w:rPr>
          <w:sz w:val="20"/>
          <w:szCs w:val="20"/>
        </w:rPr>
        <w:t xml:space="preserve"> </w:t>
      </w:r>
      <w:r w:rsidR="006D4CDB" w:rsidRPr="006D4CDB">
        <w:rPr>
          <w:sz w:val="20"/>
          <w:szCs w:val="20"/>
        </w:rPr>
        <w:t>d</w:t>
      </w:r>
      <w:r w:rsidR="00650DAB">
        <w:rPr>
          <w:sz w:val="20"/>
          <w:szCs w:val="20"/>
        </w:rPr>
        <w:t>e</w:t>
      </w:r>
      <w:r w:rsidR="006D4CDB" w:rsidRPr="006D4CDB">
        <w:rPr>
          <w:sz w:val="20"/>
          <w:szCs w:val="20"/>
        </w:rPr>
        <w:t>l</w:t>
      </w:r>
      <w:proofErr w:type="gramEnd"/>
      <w:r w:rsidR="006D4CDB" w:rsidRPr="006D4CDB">
        <w:rPr>
          <w:sz w:val="20"/>
          <w:szCs w:val="20"/>
        </w:rPr>
        <w:t xml:space="preserve"> Dlgs </w:t>
      </w:r>
      <w:r w:rsidR="002F57BC">
        <w:rPr>
          <w:sz w:val="20"/>
          <w:szCs w:val="20"/>
        </w:rPr>
        <w:t>175</w:t>
      </w:r>
      <w:r w:rsidR="006D4CDB" w:rsidRPr="006D4CDB">
        <w:rPr>
          <w:sz w:val="20"/>
          <w:szCs w:val="20"/>
        </w:rPr>
        <w:t xml:space="preserve">/2016, </w:t>
      </w:r>
      <w:r w:rsidR="002F57BC">
        <w:rPr>
          <w:sz w:val="20"/>
          <w:szCs w:val="20"/>
        </w:rPr>
        <w:t>Testo Unico delle Società Partecipate</w:t>
      </w:r>
      <w:r w:rsidR="00FC74CA">
        <w:rPr>
          <w:sz w:val="20"/>
          <w:szCs w:val="20"/>
        </w:rPr>
        <w:t xml:space="preserve"> e all’art. 5, comma 1 del Dlgs 50/2016</w:t>
      </w:r>
      <w:r w:rsidR="00F1069A">
        <w:rPr>
          <w:sz w:val="20"/>
          <w:szCs w:val="20"/>
        </w:rPr>
        <w:t>,</w:t>
      </w:r>
      <w:r w:rsidR="00BD6865">
        <w:rPr>
          <w:sz w:val="20"/>
          <w:szCs w:val="20"/>
        </w:rPr>
        <w:t xml:space="preserve"> </w:t>
      </w:r>
      <w:r w:rsidR="008A5AD3" w:rsidRPr="008A5AD3">
        <w:rPr>
          <w:sz w:val="20"/>
          <w:szCs w:val="20"/>
        </w:rPr>
        <w:t xml:space="preserve">deve procedere alla nomina del </w:t>
      </w:r>
      <w:r w:rsidR="00BD6865">
        <w:rPr>
          <w:sz w:val="20"/>
          <w:szCs w:val="20"/>
        </w:rPr>
        <w:t xml:space="preserve">Revisore </w:t>
      </w:r>
      <w:r w:rsidR="008A5AD3" w:rsidRPr="008A5AD3">
        <w:rPr>
          <w:sz w:val="20"/>
          <w:szCs w:val="20"/>
        </w:rPr>
        <w:t xml:space="preserve"> dei Conti, composto da </w:t>
      </w:r>
      <w:r w:rsidR="00BD6865">
        <w:rPr>
          <w:sz w:val="20"/>
          <w:szCs w:val="20"/>
        </w:rPr>
        <w:t>un Revisore,</w:t>
      </w:r>
      <w:r w:rsidR="008A5AD3" w:rsidRPr="008A5AD3">
        <w:rPr>
          <w:sz w:val="20"/>
          <w:szCs w:val="20"/>
        </w:rPr>
        <w:t xml:space="preserve"> per un periodo della durata pari ad anni tre.</w:t>
      </w:r>
    </w:p>
    <w:p w14:paraId="79EB7E6F" w14:textId="77777777" w:rsidR="00024772" w:rsidRDefault="00024772" w:rsidP="00024772">
      <w:pPr>
        <w:pStyle w:val="Paragrafoelenco"/>
        <w:jc w:val="both"/>
        <w:rPr>
          <w:sz w:val="20"/>
          <w:szCs w:val="20"/>
        </w:rPr>
      </w:pPr>
    </w:p>
    <w:p w14:paraId="5A5E5FFC" w14:textId="77777777" w:rsidR="00955285" w:rsidRDefault="008A5AD3" w:rsidP="00024772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024772">
        <w:rPr>
          <w:sz w:val="20"/>
          <w:szCs w:val="20"/>
        </w:rPr>
        <w:t>Alla nomina de</w:t>
      </w:r>
      <w:r w:rsidR="00024772">
        <w:rPr>
          <w:sz w:val="20"/>
          <w:szCs w:val="20"/>
        </w:rPr>
        <w:t>l</w:t>
      </w:r>
      <w:r w:rsidRPr="00024772">
        <w:rPr>
          <w:sz w:val="20"/>
          <w:szCs w:val="20"/>
        </w:rPr>
        <w:t xml:space="preserve"> Revisor</w:t>
      </w:r>
      <w:r w:rsidR="00024772">
        <w:rPr>
          <w:sz w:val="20"/>
          <w:szCs w:val="20"/>
        </w:rPr>
        <w:t>e</w:t>
      </w:r>
      <w:r w:rsidRPr="00024772">
        <w:rPr>
          <w:sz w:val="20"/>
          <w:szCs w:val="20"/>
        </w:rPr>
        <w:t xml:space="preserve"> provvederà l’Assemblea </w:t>
      </w:r>
      <w:r w:rsidR="00024772">
        <w:rPr>
          <w:sz w:val="20"/>
          <w:szCs w:val="20"/>
        </w:rPr>
        <w:t>della Società</w:t>
      </w:r>
      <w:r w:rsidRPr="00024772">
        <w:rPr>
          <w:sz w:val="20"/>
          <w:szCs w:val="20"/>
        </w:rPr>
        <w:t xml:space="preserve"> con apposita deliberazione nella quale verrà anche fissato il relativo compenso nel rispetto di quanto previsto </w:t>
      </w:r>
      <w:r w:rsidR="006426B6">
        <w:rPr>
          <w:sz w:val="20"/>
          <w:szCs w:val="20"/>
        </w:rPr>
        <w:t xml:space="preserve">all’art. 11, comma </w:t>
      </w:r>
      <w:r w:rsidR="00D044AB">
        <w:rPr>
          <w:sz w:val="20"/>
          <w:szCs w:val="20"/>
        </w:rPr>
        <w:t>6 e</w:t>
      </w:r>
      <w:r w:rsidR="003C176F">
        <w:rPr>
          <w:sz w:val="20"/>
          <w:szCs w:val="20"/>
        </w:rPr>
        <w:t xml:space="preserve"> 7 </w:t>
      </w:r>
      <w:r w:rsidR="006426B6">
        <w:rPr>
          <w:sz w:val="20"/>
          <w:szCs w:val="20"/>
        </w:rPr>
        <w:t xml:space="preserve">del Dlgs 175/2016 e </w:t>
      </w:r>
      <w:proofErr w:type="spellStart"/>
      <w:r w:rsidR="006426B6">
        <w:rPr>
          <w:sz w:val="20"/>
          <w:szCs w:val="20"/>
        </w:rPr>
        <w:t>smi</w:t>
      </w:r>
      <w:proofErr w:type="spellEnd"/>
    </w:p>
    <w:p w14:paraId="71952388" w14:textId="77777777" w:rsidR="00620213" w:rsidRPr="00620213" w:rsidRDefault="00620213" w:rsidP="00620213">
      <w:pPr>
        <w:pStyle w:val="Paragrafoelenco"/>
        <w:rPr>
          <w:sz w:val="20"/>
          <w:szCs w:val="20"/>
        </w:rPr>
      </w:pPr>
    </w:p>
    <w:p w14:paraId="01810236" w14:textId="77777777" w:rsidR="00620213" w:rsidRDefault="00620213" w:rsidP="00024772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60706F">
        <w:rPr>
          <w:b/>
          <w:bCs/>
          <w:sz w:val="20"/>
          <w:szCs w:val="20"/>
        </w:rPr>
        <w:t xml:space="preserve">Il Revisore Legale dei Conti della </w:t>
      </w:r>
      <w:proofErr w:type="spellStart"/>
      <w:r w:rsidRPr="0060706F">
        <w:rPr>
          <w:b/>
          <w:bCs/>
          <w:sz w:val="20"/>
          <w:szCs w:val="20"/>
        </w:rPr>
        <w:t>Seso</w:t>
      </w:r>
      <w:proofErr w:type="spellEnd"/>
      <w:r w:rsidRPr="0060706F">
        <w:rPr>
          <w:b/>
          <w:bCs/>
          <w:sz w:val="20"/>
          <w:szCs w:val="20"/>
        </w:rPr>
        <w:t xml:space="preserve"> </w:t>
      </w:r>
      <w:proofErr w:type="spellStart"/>
      <w:r w:rsidRPr="0060706F">
        <w:rPr>
          <w:b/>
          <w:bCs/>
          <w:sz w:val="20"/>
          <w:szCs w:val="20"/>
        </w:rPr>
        <w:t>srl</w:t>
      </w:r>
      <w:proofErr w:type="spellEnd"/>
      <w:r w:rsidRPr="0060706F">
        <w:rPr>
          <w:b/>
          <w:bCs/>
          <w:sz w:val="20"/>
          <w:szCs w:val="20"/>
        </w:rPr>
        <w:t xml:space="preserve"> sarà scelto</w:t>
      </w:r>
      <w:r w:rsidR="00FD2E32">
        <w:rPr>
          <w:sz w:val="20"/>
          <w:szCs w:val="20"/>
        </w:rPr>
        <w:t>,</w:t>
      </w:r>
      <w:r w:rsidRPr="00620213">
        <w:rPr>
          <w:sz w:val="20"/>
          <w:szCs w:val="20"/>
        </w:rPr>
        <w:t xml:space="preserve"> come indicato dalla circolare </w:t>
      </w:r>
      <w:r w:rsidR="00FD2E32" w:rsidRPr="00FD2E32">
        <w:rPr>
          <w:sz w:val="20"/>
          <w:szCs w:val="20"/>
        </w:rPr>
        <w:t>119717 del 14.12.2012 del Ministro dell’Interno –  Dipartimento  per  gli  Affari  Interni Territoriali - Direzione Centrale per la Finanza Locale</w:t>
      </w:r>
      <w:r w:rsidR="00FD2E32">
        <w:rPr>
          <w:sz w:val="20"/>
          <w:szCs w:val="20"/>
        </w:rPr>
        <w:t xml:space="preserve">, </w:t>
      </w:r>
      <w:r w:rsidRPr="00F01703">
        <w:rPr>
          <w:b/>
          <w:bCs/>
          <w:sz w:val="20"/>
          <w:szCs w:val="20"/>
        </w:rPr>
        <w:t>tra coloro che presentano  istanza  e  che  saranno  iscritti  alla  data  di  scadenza  per  la  presentazione  della manifestazione di interesse nell’elenco dei revisori dei conti degli enti locali</w:t>
      </w:r>
      <w:r w:rsidRPr="00620213">
        <w:rPr>
          <w:sz w:val="20"/>
          <w:szCs w:val="20"/>
        </w:rPr>
        <w:t xml:space="preserve"> pubblicato sul sito internet  della  Direzione  Centrale  della  Finanza  Locale  Dipartimento  per  gli  Affari  Interni  e Territoriali – Ministero dell’Interno, come </w:t>
      </w:r>
      <w:r w:rsidR="00C32EC0">
        <w:rPr>
          <w:sz w:val="20"/>
          <w:szCs w:val="20"/>
        </w:rPr>
        <w:t>stabilito dalla stessa circolare</w:t>
      </w:r>
      <w:r w:rsidRPr="00620213">
        <w:rPr>
          <w:sz w:val="20"/>
          <w:szCs w:val="20"/>
        </w:rPr>
        <w:t>.</w:t>
      </w:r>
    </w:p>
    <w:p w14:paraId="4D3E7103" w14:textId="77777777" w:rsidR="00C25AE2" w:rsidRPr="00C25AE2" w:rsidRDefault="00C25AE2" w:rsidP="00C25AE2">
      <w:pPr>
        <w:pStyle w:val="Paragrafoelenco"/>
        <w:rPr>
          <w:sz w:val="20"/>
          <w:szCs w:val="20"/>
        </w:rPr>
      </w:pPr>
    </w:p>
    <w:p w14:paraId="6F825E0C" w14:textId="77777777" w:rsidR="00C25AE2" w:rsidRDefault="00C25AE2" w:rsidP="00024772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proofErr w:type="gramStart"/>
      <w:r w:rsidRPr="00E10689">
        <w:rPr>
          <w:sz w:val="20"/>
          <w:szCs w:val="20"/>
        </w:rPr>
        <w:t>Il  Revisore</w:t>
      </w:r>
      <w:proofErr w:type="gramEnd"/>
      <w:r w:rsidRPr="00E10689">
        <w:rPr>
          <w:sz w:val="20"/>
          <w:szCs w:val="20"/>
        </w:rPr>
        <w:t xml:space="preserve"> Unico dei Conti sarà scelto con il criterio della valutazione dei Curricula pervenuti con le modalità</w:t>
      </w:r>
      <w:r>
        <w:rPr>
          <w:sz w:val="20"/>
          <w:szCs w:val="20"/>
        </w:rPr>
        <w:t xml:space="preserve"> e  nei termini di cui ai </w:t>
      </w:r>
      <w:r w:rsidRPr="00E10689">
        <w:rPr>
          <w:sz w:val="20"/>
          <w:szCs w:val="20"/>
        </w:rPr>
        <w:t>punti A. e B. del “AVVISA</w:t>
      </w:r>
      <w:r>
        <w:rPr>
          <w:sz w:val="20"/>
          <w:szCs w:val="20"/>
        </w:rPr>
        <w:t>”</w:t>
      </w:r>
    </w:p>
    <w:p w14:paraId="775EF57B" w14:textId="77777777" w:rsidR="0031579C" w:rsidRPr="00744E82" w:rsidRDefault="0031579C" w:rsidP="00744E82">
      <w:pPr>
        <w:rPr>
          <w:b/>
          <w:bCs/>
          <w:sz w:val="20"/>
          <w:szCs w:val="20"/>
        </w:rPr>
      </w:pPr>
    </w:p>
    <w:p w14:paraId="10FC6B18" w14:textId="77777777" w:rsidR="004D4532" w:rsidRPr="00744E82" w:rsidRDefault="000365F0" w:rsidP="00F77FA6">
      <w:pPr>
        <w:pStyle w:val="Paragrafoelenco"/>
        <w:ind w:left="0"/>
        <w:jc w:val="center"/>
        <w:rPr>
          <w:b/>
          <w:bCs/>
          <w:sz w:val="36"/>
          <w:szCs w:val="36"/>
        </w:rPr>
      </w:pPr>
      <w:r w:rsidRPr="00744E82">
        <w:rPr>
          <w:b/>
          <w:bCs/>
          <w:sz w:val="36"/>
          <w:szCs w:val="36"/>
        </w:rPr>
        <w:t>AVVISA</w:t>
      </w:r>
    </w:p>
    <w:p w14:paraId="3EA5317D" w14:textId="77777777" w:rsidR="004D4532" w:rsidRPr="00744E82" w:rsidRDefault="004D4532" w:rsidP="00744E82">
      <w:pPr>
        <w:rPr>
          <w:b/>
          <w:bCs/>
          <w:sz w:val="20"/>
          <w:szCs w:val="20"/>
        </w:rPr>
      </w:pPr>
    </w:p>
    <w:p w14:paraId="626863F9" w14:textId="77777777" w:rsidR="00BE7AF8" w:rsidRDefault="009052EE" w:rsidP="00B526FC">
      <w:pPr>
        <w:pStyle w:val="Paragrafoelenco"/>
        <w:numPr>
          <w:ilvl w:val="0"/>
          <w:numId w:val="5"/>
        </w:numPr>
        <w:ind w:left="567" w:hanging="425"/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Che gli interessati, </w:t>
      </w:r>
      <w:r w:rsidR="005329F9">
        <w:rPr>
          <w:sz w:val="20"/>
          <w:szCs w:val="20"/>
        </w:rPr>
        <w:t xml:space="preserve">se </w:t>
      </w:r>
      <w:r w:rsidRPr="009262C4">
        <w:rPr>
          <w:sz w:val="20"/>
          <w:szCs w:val="20"/>
        </w:rPr>
        <w:t xml:space="preserve">in possesso dei requisiti professionali previsti dalle norme vigenti, </w:t>
      </w:r>
      <w:r w:rsidR="00BE7AF8" w:rsidRPr="009262C4">
        <w:rPr>
          <w:sz w:val="20"/>
          <w:szCs w:val="20"/>
        </w:rPr>
        <w:t xml:space="preserve">possono presentare </w:t>
      </w:r>
      <w:r w:rsidR="00546577">
        <w:rPr>
          <w:sz w:val="20"/>
          <w:szCs w:val="20"/>
        </w:rPr>
        <w:t xml:space="preserve">la </w:t>
      </w:r>
      <w:r w:rsidR="002D49E0">
        <w:rPr>
          <w:sz w:val="20"/>
          <w:szCs w:val="20"/>
        </w:rPr>
        <w:t>Domanda di Selezione</w:t>
      </w:r>
      <w:r w:rsidR="00BE7AF8" w:rsidRPr="009262C4">
        <w:rPr>
          <w:sz w:val="20"/>
          <w:szCs w:val="20"/>
        </w:rPr>
        <w:t xml:space="preserve"> </w:t>
      </w:r>
    </w:p>
    <w:p w14:paraId="59D01FF2" w14:textId="77777777" w:rsidR="00BE7AF8" w:rsidRDefault="00BE7AF8" w:rsidP="00BE7AF8">
      <w:pPr>
        <w:pStyle w:val="Paragrafoelenco"/>
        <w:jc w:val="both"/>
        <w:rPr>
          <w:sz w:val="20"/>
          <w:szCs w:val="20"/>
        </w:rPr>
      </w:pPr>
    </w:p>
    <w:p w14:paraId="2066749D" w14:textId="7540EA5F" w:rsidR="00BE7AF8" w:rsidRPr="00106E8F" w:rsidRDefault="009052EE" w:rsidP="00BE7AF8">
      <w:pPr>
        <w:pStyle w:val="Paragrafoelenco"/>
        <w:jc w:val="center"/>
        <w:rPr>
          <w:b/>
          <w:bCs/>
          <w:sz w:val="36"/>
          <w:szCs w:val="36"/>
        </w:rPr>
      </w:pPr>
      <w:r w:rsidRPr="00106E8F">
        <w:rPr>
          <w:b/>
          <w:bCs/>
          <w:sz w:val="36"/>
          <w:szCs w:val="36"/>
        </w:rPr>
        <w:t xml:space="preserve">entro le ore 12.00 </w:t>
      </w:r>
      <w:r w:rsidRPr="002F4E77">
        <w:rPr>
          <w:b/>
          <w:bCs/>
          <w:sz w:val="36"/>
          <w:szCs w:val="36"/>
        </w:rPr>
        <w:t xml:space="preserve">del </w:t>
      </w:r>
      <w:r w:rsidR="002F4E77" w:rsidRPr="002F4E77">
        <w:rPr>
          <w:b/>
          <w:bCs/>
          <w:sz w:val="36"/>
          <w:szCs w:val="36"/>
        </w:rPr>
        <w:t>20</w:t>
      </w:r>
      <w:r w:rsidRPr="002F4E77">
        <w:rPr>
          <w:b/>
          <w:bCs/>
          <w:sz w:val="36"/>
          <w:szCs w:val="36"/>
        </w:rPr>
        <w:t>.</w:t>
      </w:r>
      <w:r w:rsidR="00C93574" w:rsidRPr="002F4E77">
        <w:rPr>
          <w:b/>
          <w:bCs/>
          <w:sz w:val="36"/>
          <w:szCs w:val="36"/>
        </w:rPr>
        <w:t>05</w:t>
      </w:r>
      <w:r w:rsidRPr="002F4E77">
        <w:rPr>
          <w:b/>
          <w:bCs/>
          <w:sz w:val="36"/>
          <w:szCs w:val="36"/>
        </w:rPr>
        <w:t>.20</w:t>
      </w:r>
      <w:r w:rsidR="00C93574" w:rsidRPr="002F4E77">
        <w:rPr>
          <w:b/>
          <w:bCs/>
          <w:sz w:val="36"/>
          <w:szCs w:val="36"/>
        </w:rPr>
        <w:t>2</w:t>
      </w:r>
      <w:r w:rsidR="002F4E77" w:rsidRPr="002F4E77">
        <w:rPr>
          <w:b/>
          <w:bCs/>
          <w:sz w:val="36"/>
          <w:szCs w:val="36"/>
        </w:rPr>
        <w:t>3</w:t>
      </w:r>
      <w:r w:rsidRPr="00106E8F">
        <w:rPr>
          <w:b/>
          <w:bCs/>
          <w:sz w:val="36"/>
          <w:szCs w:val="36"/>
        </w:rPr>
        <w:t xml:space="preserve"> </w:t>
      </w:r>
    </w:p>
    <w:p w14:paraId="15945B84" w14:textId="77777777" w:rsidR="00BE7AF8" w:rsidRDefault="00BE7AF8" w:rsidP="00BE7AF8">
      <w:pPr>
        <w:pStyle w:val="Paragrafoelenco"/>
        <w:jc w:val="center"/>
        <w:rPr>
          <w:sz w:val="20"/>
          <w:szCs w:val="20"/>
        </w:rPr>
      </w:pPr>
    </w:p>
    <w:p w14:paraId="77879E6F" w14:textId="77777777" w:rsidR="004D4532" w:rsidRDefault="009052EE" w:rsidP="00BE7AF8">
      <w:pPr>
        <w:pStyle w:val="Paragrafoelenco"/>
        <w:rPr>
          <w:sz w:val="20"/>
          <w:szCs w:val="20"/>
        </w:rPr>
      </w:pPr>
      <w:r w:rsidRPr="009262C4">
        <w:rPr>
          <w:sz w:val="20"/>
          <w:szCs w:val="20"/>
        </w:rPr>
        <w:t>corredata da:</w:t>
      </w:r>
    </w:p>
    <w:p w14:paraId="28D5ED1B" w14:textId="77777777" w:rsidR="00754693" w:rsidRDefault="00754693" w:rsidP="00BE7AF8">
      <w:pPr>
        <w:pStyle w:val="Paragrafoelenco"/>
        <w:rPr>
          <w:sz w:val="20"/>
          <w:szCs w:val="20"/>
        </w:rPr>
      </w:pPr>
    </w:p>
    <w:p w14:paraId="31F5E420" w14:textId="77777777" w:rsidR="009052EE" w:rsidRDefault="00BE7AF8" w:rsidP="009052EE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copia fotostatica di un documento di identità in corso di validità  </w:t>
      </w:r>
    </w:p>
    <w:p w14:paraId="413D65C2" w14:textId="77777777" w:rsidR="00BE7AF8" w:rsidRDefault="00BE7AF8" w:rsidP="009052EE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curriculum vitae debitamente datato e sottoscritto, completato dei titoli di studio e di </w:t>
      </w:r>
      <w:proofErr w:type="gramStart"/>
      <w:r w:rsidRPr="009262C4">
        <w:rPr>
          <w:sz w:val="20"/>
          <w:szCs w:val="20"/>
        </w:rPr>
        <w:t>tutte  le</w:t>
      </w:r>
      <w:proofErr w:type="gramEnd"/>
      <w:r w:rsidRPr="009262C4">
        <w:rPr>
          <w:sz w:val="20"/>
          <w:szCs w:val="20"/>
        </w:rPr>
        <w:t xml:space="preserve">  informazioni  che  consentano  di  valutare  adeguatamente  la  competenza  e l’esperienza professionale possedute</w:t>
      </w:r>
    </w:p>
    <w:p w14:paraId="6B759DEA" w14:textId="77777777" w:rsidR="00BE7AF8" w:rsidRDefault="00BE7AF8" w:rsidP="009052EE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9262C4">
        <w:rPr>
          <w:sz w:val="20"/>
          <w:szCs w:val="20"/>
        </w:rPr>
        <w:t>gli estremi dell’iscrizione al registro dei revisori contabili e/o alla sezione A) dell’Albo dei dottori commercialisti e degli esperti contabili, con specifica del titolo professionale;</w:t>
      </w:r>
    </w:p>
    <w:p w14:paraId="1A37FD11" w14:textId="77777777" w:rsidR="00BE7AF8" w:rsidRDefault="00B526FC" w:rsidP="009052EE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9262C4">
        <w:rPr>
          <w:sz w:val="20"/>
          <w:szCs w:val="20"/>
        </w:rPr>
        <w:t>dichiarazione a norma del D.P.R. n. 445/2000 dalla quale risulti l’insussistenza delle cause di incompatibilità e ineleggibilità stabilite dalla Legge e dallo Statuto</w:t>
      </w:r>
    </w:p>
    <w:p w14:paraId="70F42DBE" w14:textId="77777777" w:rsidR="00B526FC" w:rsidRDefault="00B526FC" w:rsidP="009052EE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proofErr w:type="gramStart"/>
      <w:r w:rsidRPr="009262C4">
        <w:rPr>
          <w:sz w:val="20"/>
          <w:szCs w:val="20"/>
        </w:rPr>
        <w:t>il  consenso</w:t>
      </w:r>
      <w:proofErr w:type="gramEnd"/>
      <w:r w:rsidRPr="009262C4">
        <w:rPr>
          <w:sz w:val="20"/>
          <w:szCs w:val="20"/>
        </w:rPr>
        <w:t xml:space="preserve">  al  trattamento  dei  dati  professionali  ai  sensi  del  D.  </w:t>
      </w:r>
      <w:proofErr w:type="gramStart"/>
      <w:r w:rsidRPr="009262C4">
        <w:rPr>
          <w:sz w:val="20"/>
          <w:szCs w:val="20"/>
        </w:rPr>
        <w:t>Lgs  196</w:t>
      </w:r>
      <w:proofErr w:type="gramEnd"/>
      <w:r w:rsidRPr="009262C4">
        <w:rPr>
          <w:sz w:val="20"/>
          <w:szCs w:val="20"/>
        </w:rPr>
        <w:t>/2003,  per  gli adempimenti connessi alla procedura</w:t>
      </w:r>
    </w:p>
    <w:p w14:paraId="628BD78B" w14:textId="77777777" w:rsidR="00647B44" w:rsidRDefault="00647B44" w:rsidP="00647B44">
      <w:pPr>
        <w:pStyle w:val="Paragrafoelenco"/>
        <w:ind w:left="1440"/>
        <w:jc w:val="both"/>
        <w:rPr>
          <w:sz w:val="20"/>
          <w:szCs w:val="20"/>
        </w:rPr>
      </w:pPr>
    </w:p>
    <w:p w14:paraId="29D8E3B6" w14:textId="77777777" w:rsidR="0013262E" w:rsidRDefault="00647B44" w:rsidP="0013262E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La </w:t>
      </w:r>
      <w:r w:rsidR="002D49E0">
        <w:rPr>
          <w:sz w:val="20"/>
          <w:szCs w:val="20"/>
        </w:rPr>
        <w:t>Domanda di Selezione</w:t>
      </w:r>
      <w:r w:rsidRPr="009262C4">
        <w:rPr>
          <w:sz w:val="20"/>
          <w:szCs w:val="20"/>
        </w:rPr>
        <w:t xml:space="preserve"> dovrà essere inoltrata tramite una delle seguenti modalità</w:t>
      </w:r>
      <w:r>
        <w:rPr>
          <w:sz w:val="20"/>
          <w:szCs w:val="20"/>
        </w:rPr>
        <w:t>:</w:t>
      </w:r>
    </w:p>
    <w:p w14:paraId="00A48C65" w14:textId="77777777" w:rsidR="0013262E" w:rsidRDefault="0013262E" w:rsidP="0013262E">
      <w:pPr>
        <w:pStyle w:val="Paragrafoelenco"/>
        <w:jc w:val="both"/>
        <w:rPr>
          <w:sz w:val="20"/>
          <w:szCs w:val="20"/>
        </w:rPr>
      </w:pPr>
    </w:p>
    <w:p w14:paraId="43AAB8E9" w14:textId="77777777" w:rsidR="0013262E" w:rsidRDefault="0013262E" w:rsidP="0013262E">
      <w:pPr>
        <w:pStyle w:val="Paragrafoelenco"/>
        <w:numPr>
          <w:ilvl w:val="0"/>
          <w:numId w:val="7"/>
        </w:numPr>
        <w:ind w:left="1276"/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raccomandata </w:t>
      </w:r>
      <w:proofErr w:type="spellStart"/>
      <w:r w:rsidRPr="009262C4">
        <w:rPr>
          <w:sz w:val="20"/>
          <w:szCs w:val="20"/>
        </w:rPr>
        <w:t>a/r</w:t>
      </w:r>
      <w:proofErr w:type="spellEnd"/>
      <w:r w:rsidRPr="009262C4">
        <w:rPr>
          <w:sz w:val="20"/>
          <w:szCs w:val="20"/>
        </w:rPr>
        <w:t xml:space="preserve"> indirizzata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Seso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srl</w:t>
      </w:r>
      <w:proofErr w:type="spellEnd"/>
      <w:r w:rsidRPr="009262C4">
        <w:rPr>
          <w:sz w:val="20"/>
          <w:szCs w:val="20"/>
        </w:rPr>
        <w:t xml:space="preserve"> – </w:t>
      </w:r>
      <w:r>
        <w:rPr>
          <w:sz w:val="20"/>
          <w:szCs w:val="20"/>
        </w:rPr>
        <w:t>P.za Mazzini 1- 13011 Borgosesia (VC),</w:t>
      </w:r>
      <w:r w:rsidRPr="009262C4">
        <w:rPr>
          <w:sz w:val="20"/>
          <w:szCs w:val="20"/>
        </w:rPr>
        <w:t xml:space="preserve"> </w:t>
      </w:r>
      <w:proofErr w:type="gramStart"/>
      <w:r w:rsidRPr="009262C4">
        <w:rPr>
          <w:sz w:val="20"/>
          <w:szCs w:val="20"/>
        </w:rPr>
        <w:t>con  l’apposizione</w:t>
      </w:r>
      <w:proofErr w:type="gramEnd"/>
      <w:r w:rsidRPr="009262C4">
        <w:rPr>
          <w:sz w:val="20"/>
          <w:szCs w:val="20"/>
        </w:rPr>
        <w:t xml:space="preserve">,  sul  retro  della  busta,  della  dicitura  “  </w:t>
      </w:r>
      <w:r w:rsidR="001348B7">
        <w:rPr>
          <w:sz w:val="20"/>
          <w:szCs w:val="20"/>
        </w:rPr>
        <w:t>Domanda di Selezione per l’</w:t>
      </w:r>
      <w:r w:rsidRPr="009262C4">
        <w:rPr>
          <w:sz w:val="20"/>
          <w:szCs w:val="20"/>
        </w:rPr>
        <w:t xml:space="preserve">incarico </w:t>
      </w:r>
      <w:r w:rsidR="001348B7">
        <w:rPr>
          <w:sz w:val="20"/>
          <w:szCs w:val="20"/>
        </w:rPr>
        <w:t xml:space="preserve">di </w:t>
      </w:r>
      <w:r w:rsidRPr="009262C4">
        <w:rPr>
          <w:sz w:val="20"/>
          <w:szCs w:val="20"/>
        </w:rPr>
        <w:t>Revisore dei Conti</w:t>
      </w:r>
      <w:r>
        <w:rPr>
          <w:sz w:val="20"/>
          <w:szCs w:val="20"/>
        </w:rPr>
        <w:t xml:space="preserve"> </w:t>
      </w:r>
      <w:r w:rsidR="007F6E91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srl</w:t>
      </w:r>
      <w:proofErr w:type="spellEnd"/>
      <w:r w:rsidRPr="009262C4">
        <w:rPr>
          <w:sz w:val="20"/>
          <w:szCs w:val="20"/>
        </w:rPr>
        <w:t>”</w:t>
      </w:r>
    </w:p>
    <w:p w14:paraId="0784A1A9" w14:textId="77777777" w:rsidR="0013262E" w:rsidRDefault="0013262E" w:rsidP="0013262E">
      <w:pPr>
        <w:pStyle w:val="Paragrafoelenco"/>
        <w:numPr>
          <w:ilvl w:val="0"/>
          <w:numId w:val="7"/>
        </w:numPr>
        <w:ind w:left="1276"/>
        <w:jc w:val="both"/>
        <w:rPr>
          <w:sz w:val="20"/>
          <w:szCs w:val="20"/>
        </w:rPr>
      </w:pPr>
      <w:r w:rsidRPr="00DC594D">
        <w:rPr>
          <w:sz w:val="20"/>
          <w:szCs w:val="20"/>
        </w:rPr>
        <w:t xml:space="preserve">consegna a mano c/o </w:t>
      </w:r>
      <w:proofErr w:type="gramStart"/>
      <w:r w:rsidRPr="00DC594D">
        <w:rPr>
          <w:sz w:val="20"/>
          <w:szCs w:val="20"/>
        </w:rPr>
        <w:t>la  sede</w:t>
      </w:r>
      <w:proofErr w:type="gramEnd"/>
      <w:r w:rsidRPr="00DC594D">
        <w:rPr>
          <w:sz w:val="20"/>
          <w:szCs w:val="20"/>
        </w:rPr>
        <w:t xml:space="preserve"> di </w:t>
      </w:r>
      <w:proofErr w:type="spellStart"/>
      <w:r w:rsidRPr="00DC594D">
        <w:rPr>
          <w:sz w:val="20"/>
          <w:szCs w:val="20"/>
        </w:rPr>
        <w:t>Seso</w:t>
      </w:r>
      <w:proofErr w:type="spellEnd"/>
      <w:r w:rsidRPr="00DC594D">
        <w:rPr>
          <w:sz w:val="20"/>
          <w:szCs w:val="20"/>
        </w:rPr>
        <w:t xml:space="preserve"> </w:t>
      </w:r>
      <w:proofErr w:type="spellStart"/>
      <w:r w:rsidRPr="00DC594D">
        <w:rPr>
          <w:sz w:val="20"/>
          <w:szCs w:val="20"/>
        </w:rPr>
        <w:t>srl</w:t>
      </w:r>
      <w:proofErr w:type="spellEnd"/>
      <w:r w:rsidRPr="00DC594D">
        <w:rPr>
          <w:sz w:val="20"/>
          <w:szCs w:val="20"/>
        </w:rPr>
        <w:t xml:space="preserve"> all’indirizzo di cui sopra, dal lunedì al venerdì dalle ore 9.30 alle ore 12.</w:t>
      </w:r>
      <w:r>
        <w:rPr>
          <w:sz w:val="20"/>
          <w:szCs w:val="20"/>
        </w:rPr>
        <w:t>00</w:t>
      </w:r>
      <w:r w:rsidR="00E64EE7">
        <w:rPr>
          <w:sz w:val="20"/>
          <w:szCs w:val="20"/>
        </w:rPr>
        <w:t>, esclusi festivi</w:t>
      </w:r>
    </w:p>
    <w:p w14:paraId="063A7543" w14:textId="77777777" w:rsidR="0013262E" w:rsidRDefault="0013262E" w:rsidP="0013262E">
      <w:pPr>
        <w:pStyle w:val="Paragrafoelenco"/>
        <w:numPr>
          <w:ilvl w:val="0"/>
          <w:numId w:val="7"/>
        </w:numPr>
        <w:ind w:left="1276"/>
        <w:jc w:val="both"/>
        <w:rPr>
          <w:sz w:val="20"/>
          <w:szCs w:val="20"/>
        </w:rPr>
      </w:pPr>
      <w:r w:rsidRPr="009262C4">
        <w:rPr>
          <w:sz w:val="20"/>
          <w:szCs w:val="20"/>
        </w:rPr>
        <w:t>posta elettronica</w:t>
      </w:r>
      <w:r>
        <w:rPr>
          <w:sz w:val="20"/>
          <w:szCs w:val="20"/>
        </w:rPr>
        <w:t xml:space="preserve"> </w:t>
      </w:r>
      <w:r w:rsidRPr="009262C4">
        <w:rPr>
          <w:sz w:val="20"/>
          <w:szCs w:val="20"/>
        </w:rPr>
        <w:t xml:space="preserve">certificata all’indirizzo: </w:t>
      </w:r>
      <w:hyperlink r:id="rId7" w:anchor="/mbox/HCG30400/f/INBOX?p=1&amp;type=all" w:history="1">
        <w:r w:rsidRPr="00214F37">
          <w:rPr>
            <w:rStyle w:val="Collegamentoipertestuale"/>
            <w:sz w:val="20"/>
            <w:szCs w:val="20"/>
          </w:rPr>
          <w:t xml:space="preserve"> SESO@CGN.LEGALMAIL.IT</w:t>
        </w:r>
      </w:hyperlink>
      <w:r>
        <w:rPr>
          <w:sz w:val="20"/>
          <w:szCs w:val="20"/>
        </w:rPr>
        <w:t xml:space="preserve">, anche utilizzando un indirizzo di posta elettronica </w:t>
      </w:r>
      <w:r w:rsidR="00E64EE7">
        <w:rPr>
          <w:sz w:val="20"/>
          <w:szCs w:val="20"/>
        </w:rPr>
        <w:t>non certificata</w:t>
      </w:r>
    </w:p>
    <w:p w14:paraId="0BB14CE8" w14:textId="77777777" w:rsidR="0013262E" w:rsidRPr="0013262E" w:rsidRDefault="0013262E" w:rsidP="0013262E">
      <w:pPr>
        <w:pStyle w:val="Paragrafoelenco"/>
        <w:ind w:left="1276"/>
        <w:jc w:val="both"/>
        <w:rPr>
          <w:sz w:val="20"/>
          <w:szCs w:val="20"/>
        </w:rPr>
      </w:pPr>
    </w:p>
    <w:p w14:paraId="2BE01149" w14:textId="77777777" w:rsidR="00EE0DEB" w:rsidRDefault="00A537EC" w:rsidP="007043C5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146CB3">
        <w:rPr>
          <w:sz w:val="20"/>
          <w:szCs w:val="20"/>
        </w:rPr>
        <w:t xml:space="preserve">Non saranno prese in considerazione le domande pervenute oltre il termine sopra indicato anche se spedite entro tale data </w:t>
      </w:r>
    </w:p>
    <w:p w14:paraId="4E03EF6A" w14:textId="77777777" w:rsidR="00146CB3" w:rsidRPr="00146CB3" w:rsidRDefault="00146CB3" w:rsidP="00146CB3">
      <w:pPr>
        <w:pStyle w:val="Paragrafoelenco"/>
        <w:jc w:val="both"/>
        <w:rPr>
          <w:sz w:val="20"/>
          <w:szCs w:val="20"/>
        </w:rPr>
      </w:pPr>
    </w:p>
    <w:p w14:paraId="0804A3CE" w14:textId="77777777" w:rsidR="00EE0DEB" w:rsidRDefault="002D49E0" w:rsidP="0013262E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Per le comunicazioni relative al presente bando, sarà utilizzato esclusivamente l’indirizzo di Posta Elettroni</w:t>
      </w:r>
      <w:r w:rsidR="00C66044">
        <w:rPr>
          <w:sz w:val="20"/>
          <w:szCs w:val="20"/>
        </w:rPr>
        <w:t>ca</w:t>
      </w:r>
      <w:r>
        <w:rPr>
          <w:sz w:val="20"/>
          <w:szCs w:val="20"/>
        </w:rPr>
        <w:t xml:space="preserve">, anche non certificata, </w:t>
      </w:r>
      <w:r w:rsidR="00C66044">
        <w:rPr>
          <w:sz w:val="20"/>
          <w:szCs w:val="20"/>
        </w:rPr>
        <w:t>utilizzata per trasmettere</w:t>
      </w:r>
      <w:r>
        <w:rPr>
          <w:sz w:val="20"/>
          <w:szCs w:val="20"/>
        </w:rPr>
        <w:t xml:space="preserve"> la Domanda di Selezione </w:t>
      </w:r>
    </w:p>
    <w:p w14:paraId="350CD7B3" w14:textId="77777777" w:rsidR="003136BA" w:rsidRPr="003136BA" w:rsidRDefault="003136BA" w:rsidP="003136BA">
      <w:pPr>
        <w:pStyle w:val="Paragrafoelenco"/>
        <w:rPr>
          <w:sz w:val="20"/>
          <w:szCs w:val="20"/>
        </w:rPr>
      </w:pPr>
    </w:p>
    <w:p w14:paraId="48BBBAE7" w14:textId="77777777" w:rsidR="003136BA" w:rsidRDefault="003136BA" w:rsidP="0013262E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9262C4">
        <w:rPr>
          <w:sz w:val="20"/>
          <w:szCs w:val="20"/>
        </w:rPr>
        <w:t>Il recapito della domanda e della relativa documentazione rimane ad esclusivo rischio del mittente ove</w:t>
      </w:r>
      <w:r w:rsidR="00612255">
        <w:rPr>
          <w:sz w:val="20"/>
          <w:szCs w:val="20"/>
        </w:rPr>
        <w:t>,</w:t>
      </w:r>
      <w:r w:rsidRPr="009262C4">
        <w:rPr>
          <w:sz w:val="20"/>
          <w:szCs w:val="20"/>
        </w:rPr>
        <w:t xml:space="preserve"> per qualsiasi motivo</w:t>
      </w:r>
      <w:r w:rsidR="00612255">
        <w:rPr>
          <w:sz w:val="20"/>
          <w:szCs w:val="20"/>
        </w:rPr>
        <w:t>,</w:t>
      </w:r>
      <w:r w:rsidRPr="009262C4">
        <w:rPr>
          <w:sz w:val="20"/>
          <w:szCs w:val="20"/>
        </w:rPr>
        <w:t xml:space="preserve"> non giunga a destinazione in tempo utile</w:t>
      </w:r>
    </w:p>
    <w:p w14:paraId="64FE17B1" w14:textId="77777777" w:rsidR="005601AB" w:rsidRPr="005601AB" w:rsidRDefault="005601AB" w:rsidP="005601AB">
      <w:pPr>
        <w:pStyle w:val="Paragrafoelenco"/>
        <w:rPr>
          <w:sz w:val="20"/>
          <w:szCs w:val="20"/>
        </w:rPr>
      </w:pPr>
    </w:p>
    <w:p w14:paraId="02DFD119" w14:textId="77777777" w:rsidR="005601AB" w:rsidRDefault="005601AB" w:rsidP="0013262E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La presentazione della candidatura non vincola, in alcun modo, </w:t>
      </w:r>
      <w:r w:rsidR="00FD0E16">
        <w:rPr>
          <w:sz w:val="20"/>
          <w:szCs w:val="20"/>
        </w:rPr>
        <w:t>la Società</w:t>
      </w:r>
      <w:r w:rsidRPr="009262C4">
        <w:rPr>
          <w:sz w:val="20"/>
          <w:szCs w:val="20"/>
        </w:rPr>
        <w:t xml:space="preserve"> alla nomina</w:t>
      </w:r>
    </w:p>
    <w:p w14:paraId="5F655FDB" w14:textId="77777777" w:rsidR="005601AB" w:rsidRPr="005601AB" w:rsidRDefault="005601AB" w:rsidP="005601AB">
      <w:pPr>
        <w:pStyle w:val="Paragrafoelenco"/>
        <w:rPr>
          <w:sz w:val="20"/>
          <w:szCs w:val="20"/>
        </w:rPr>
      </w:pPr>
    </w:p>
    <w:p w14:paraId="4F1B421B" w14:textId="77777777" w:rsidR="005601AB" w:rsidRDefault="005601AB" w:rsidP="0013262E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9262C4">
        <w:rPr>
          <w:sz w:val="20"/>
          <w:szCs w:val="20"/>
        </w:rPr>
        <w:t>La valutazione e conseguente nomina avverrà sulla base dei</w:t>
      </w:r>
      <w:r w:rsidR="00A1235B">
        <w:rPr>
          <w:sz w:val="20"/>
          <w:szCs w:val="20"/>
        </w:rPr>
        <w:t xml:space="preserve"> soli</w:t>
      </w:r>
      <w:r w:rsidRPr="009262C4">
        <w:rPr>
          <w:sz w:val="20"/>
          <w:szCs w:val="20"/>
        </w:rPr>
        <w:t xml:space="preserve"> curricula presentati</w:t>
      </w:r>
      <w:r w:rsidR="00F22C1C">
        <w:rPr>
          <w:sz w:val="20"/>
          <w:szCs w:val="20"/>
        </w:rPr>
        <w:t>,</w:t>
      </w:r>
      <w:r w:rsidR="00A1235B">
        <w:rPr>
          <w:sz w:val="20"/>
          <w:szCs w:val="20"/>
        </w:rPr>
        <w:t xml:space="preserve"> nei modi e nei </w:t>
      </w:r>
      <w:r w:rsidR="005329F9">
        <w:rPr>
          <w:sz w:val="20"/>
          <w:szCs w:val="20"/>
        </w:rPr>
        <w:t xml:space="preserve">tempi </w:t>
      </w:r>
      <w:r w:rsidR="005329F9" w:rsidRPr="009262C4">
        <w:rPr>
          <w:sz w:val="20"/>
          <w:szCs w:val="20"/>
        </w:rPr>
        <w:t>di</w:t>
      </w:r>
      <w:r w:rsidR="00A1235B">
        <w:rPr>
          <w:sz w:val="20"/>
          <w:szCs w:val="20"/>
        </w:rPr>
        <w:t xml:space="preserve"> cui ai punti da A. </w:t>
      </w:r>
      <w:proofErr w:type="gramStart"/>
      <w:r w:rsidR="00A1235B">
        <w:rPr>
          <w:sz w:val="20"/>
          <w:szCs w:val="20"/>
        </w:rPr>
        <w:t>a</w:t>
      </w:r>
      <w:r w:rsidR="005329F9">
        <w:rPr>
          <w:sz w:val="20"/>
          <w:szCs w:val="20"/>
        </w:rPr>
        <w:t xml:space="preserve"> </w:t>
      </w:r>
      <w:r w:rsidR="00A1235B">
        <w:rPr>
          <w:sz w:val="20"/>
          <w:szCs w:val="20"/>
        </w:rPr>
        <w:t xml:space="preserve"> F.</w:t>
      </w:r>
      <w:proofErr w:type="gramEnd"/>
      <w:r w:rsidR="00A1235B">
        <w:rPr>
          <w:sz w:val="20"/>
          <w:szCs w:val="20"/>
        </w:rPr>
        <w:t xml:space="preserve">, </w:t>
      </w:r>
      <w:r w:rsidRPr="009262C4">
        <w:rPr>
          <w:sz w:val="20"/>
          <w:szCs w:val="20"/>
        </w:rPr>
        <w:t xml:space="preserve">ad insindacabile giudizio dell’Assemblea </w:t>
      </w:r>
      <w:r>
        <w:rPr>
          <w:sz w:val="20"/>
          <w:szCs w:val="20"/>
        </w:rPr>
        <w:t xml:space="preserve">di </w:t>
      </w:r>
      <w:proofErr w:type="spellStart"/>
      <w:r>
        <w:rPr>
          <w:sz w:val="20"/>
          <w:szCs w:val="20"/>
        </w:rPr>
        <w:t>Seso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srl</w:t>
      </w:r>
      <w:proofErr w:type="spellEnd"/>
    </w:p>
    <w:p w14:paraId="63C3E5B7" w14:textId="77777777" w:rsidR="00EE0DEB" w:rsidRDefault="00EE0DEB" w:rsidP="00EE0DEB">
      <w:pPr>
        <w:pStyle w:val="Paragrafoelenco"/>
        <w:jc w:val="both"/>
        <w:rPr>
          <w:sz w:val="20"/>
          <w:szCs w:val="20"/>
        </w:rPr>
      </w:pPr>
    </w:p>
    <w:p w14:paraId="6D508A80" w14:textId="77777777" w:rsidR="00D02BA7" w:rsidRDefault="009262C4" w:rsidP="009262C4">
      <w:pPr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Il presente avviso è pubblicato sul sito internet </w:t>
      </w:r>
      <w:r w:rsidR="00D02BA7">
        <w:rPr>
          <w:sz w:val="20"/>
          <w:szCs w:val="20"/>
        </w:rPr>
        <w:t xml:space="preserve">di </w:t>
      </w:r>
      <w:proofErr w:type="spellStart"/>
      <w:r w:rsidR="00D02BA7">
        <w:rPr>
          <w:sz w:val="20"/>
          <w:szCs w:val="20"/>
        </w:rPr>
        <w:t>Seso</w:t>
      </w:r>
      <w:proofErr w:type="spellEnd"/>
      <w:r w:rsidR="00D02BA7">
        <w:rPr>
          <w:sz w:val="20"/>
          <w:szCs w:val="20"/>
        </w:rPr>
        <w:t xml:space="preserve"> </w:t>
      </w:r>
      <w:proofErr w:type="spellStart"/>
      <w:r w:rsidR="00D02BA7">
        <w:rPr>
          <w:sz w:val="20"/>
          <w:szCs w:val="20"/>
        </w:rPr>
        <w:t>srl</w:t>
      </w:r>
      <w:proofErr w:type="spellEnd"/>
      <w:r w:rsidR="00D02BA7">
        <w:rPr>
          <w:sz w:val="20"/>
          <w:szCs w:val="20"/>
        </w:rPr>
        <w:t>, all’indirizzo</w:t>
      </w:r>
      <w:r w:rsidRPr="009262C4">
        <w:rPr>
          <w:sz w:val="20"/>
          <w:szCs w:val="20"/>
        </w:rPr>
        <w:t xml:space="preserve"> </w:t>
      </w:r>
      <w:hyperlink r:id="rId8" w:history="1">
        <w:r w:rsidR="00D02BA7" w:rsidRPr="00B43E3A">
          <w:rPr>
            <w:rStyle w:val="Collegamentoipertestuale"/>
            <w:sz w:val="20"/>
            <w:szCs w:val="20"/>
          </w:rPr>
          <w:t>www.sesosrl.it</w:t>
        </w:r>
      </w:hyperlink>
      <w:r w:rsidR="00D02BA7">
        <w:rPr>
          <w:sz w:val="20"/>
          <w:szCs w:val="20"/>
        </w:rPr>
        <w:t xml:space="preserve"> .</w:t>
      </w:r>
    </w:p>
    <w:p w14:paraId="45DE355A" w14:textId="77777777" w:rsidR="00D02BA7" w:rsidRDefault="00D02BA7" w:rsidP="009262C4">
      <w:pPr>
        <w:jc w:val="both"/>
        <w:rPr>
          <w:sz w:val="20"/>
          <w:szCs w:val="20"/>
        </w:rPr>
      </w:pPr>
    </w:p>
    <w:p w14:paraId="78B1AA6A" w14:textId="77777777" w:rsidR="00D02BA7" w:rsidRDefault="009262C4" w:rsidP="009262C4">
      <w:pPr>
        <w:jc w:val="both"/>
        <w:rPr>
          <w:sz w:val="20"/>
          <w:szCs w:val="20"/>
        </w:rPr>
      </w:pPr>
      <w:r w:rsidRPr="009262C4">
        <w:rPr>
          <w:sz w:val="20"/>
          <w:szCs w:val="20"/>
        </w:rPr>
        <w:t>I dati personali forniti dagli interessati saranno trattati d</w:t>
      </w:r>
      <w:r w:rsidR="00D02BA7">
        <w:rPr>
          <w:sz w:val="20"/>
          <w:szCs w:val="20"/>
        </w:rPr>
        <w:t>alla Società</w:t>
      </w:r>
      <w:r w:rsidRPr="009262C4">
        <w:rPr>
          <w:sz w:val="20"/>
          <w:szCs w:val="20"/>
        </w:rPr>
        <w:t xml:space="preserve"> conformemente alle disposizioni del </w:t>
      </w:r>
      <w:proofErr w:type="spellStart"/>
      <w:r w:rsidRPr="009262C4">
        <w:rPr>
          <w:sz w:val="20"/>
          <w:szCs w:val="20"/>
        </w:rPr>
        <w:t>D.Lgs.</w:t>
      </w:r>
      <w:proofErr w:type="spellEnd"/>
      <w:r w:rsidRPr="009262C4">
        <w:rPr>
          <w:sz w:val="20"/>
          <w:szCs w:val="20"/>
        </w:rPr>
        <w:t xml:space="preserve"> 196/2003 e gli stessi potranno esercitare i diritti riportati nell’art. 13 comma 2 del Regolamento UE 679/2016.</w:t>
      </w:r>
    </w:p>
    <w:p w14:paraId="52E393DA" w14:textId="77777777" w:rsidR="00D02BA7" w:rsidRDefault="00D02BA7" w:rsidP="009262C4">
      <w:pPr>
        <w:jc w:val="both"/>
        <w:rPr>
          <w:sz w:val="20"/>
          <w:szCs w:val="20"/>
        </w:rPr>
      </w:pPr>
    </w:p>
    <w:p w14:paraId="7FABE909" w14:textId="13C15D39" w:rsidR="00D02BA7" w:rsidRDefault="009262C4" w:rsidP="009262C4">
      <w:pPr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Per ulteriori informazioni è possibile </w:t>
      </w:r>
      <w:proofErr w:type="gramStart"/>
      <w:r w:rsidRPr="009262C4">
        <w:rPr>
          <w:sz w:val="20"/>
          <w:szCs w:val="20"/>
        </w:rPr>
        <w:t xml:space="preserve">contattare </w:t>
      </w:r>
      <w:r w:rsidR="00D02BA7">
        <w:rPr>
          <w:sz w:val="20"/>
          <w:szCs w:val="20"/>
        </w:rPr>
        <w:t xml:space="preserve"> </w:t>
      </w:r>
      <w:proofErr w:type="spellStart"/>
      <w:r w:rsidR="00D02BA7">
        <w:rPr>
          <w:sz w:val="20"/>
          <w:szCs w:val="20"/>
        </w:rPr>
        <w:t>Seso</w:t>
      </w:r>
      <w:proofErr w:type="spellEnd"/>
      <w:proofErr w:type="gramEnd"/>
      <w:r w:rsidR="00D02BA7">
        <w:rPr>
          <w:sz w:val="20"/>
          <w:szCs w:val="20"/>
        </w:rPr>
        <w:t xml:space="preserve"> </w:t>
      </w:r>
      <w:proofErr w:type="spellStart"/>
      <w:r w:rsidR="00D02BA7">
        <w:rPr>
          <w:sz w:val="20"/>
          <w:szCs w:val="20"/>
        </w:rPr>
        <w:t>srl</w:t>
      </w:r>
      <w:proofErr w:type="spellEnd"/>
      <w:r w:rsidR="00D02BA7">
        <w:rPr>
          <w:sz w:val="20"/>
          <w:szCs w:val="20"/>
        </w:rPr>
        <w:t>, al n. 0163-23940-int. 5</w:t>
      </w:r>
    </w:p>
    <w:p w14:paraId="0117EC1E" w14:textId="77777777" w:rsidR="00D02BA7" w:rsidRDefault="00D02BA7" w:rsidP="009262C4">
      <w:pPr>
        <w:jc w:val="both"/>
        <w:rPr>
          <w:sz w:val="20"/>
          <w:szCs w:val="20"/>
        </w:rPr>
      </w:pPr>
    </w:p>
    <w:p w14:paraId="0DC9F978" w14:textId="77777777" w:rsidR="00D02BA7" w:rsidRDefault="00D02BA7" w:rsidP="009262C4">
      <w:pPr>
        <w:jc w:val="both"/>
        <w:rPr>
          <w:sz w:val="20"/>
          <w:szCs w:val="20"/>
        </w:rPr>
      </w:pPr>
    </w:p>
    <w:p w14:paraId="18741769" w14:textId="7E8FC1F7" w:rsidR="00D02BA7" w:rsidRDefault="0060027D" w:rsidP="0060027D">
      <w:pPr>
        <w:jc w:val="right"/>
        <w:rPr>
          <w:sz w:val="20"/>
          <w:szCs w:val="20"/>
        </w:rPr>
      </w:pPr>
      <w:r>
        <w:rPr>
          <w:sz w:val="20"/>
          <w:szCs w:val="20"/>
        </w:rPr>
        <w:t>L’AMMINISTRATORE UNICO</w:t>
      </w:r>
    </w:p>
    <w:p w14:paraId="38B2D992" w14:textId="77777777" w:rsidR="00D02BA7" w:rsidRDefault="00D02BA7" w:rsidP="00D02BA7">
      <w:pPr>
        <w:jc w:val="right"/>
        <w:rPr>
          <w:sz w:val="20"/>
          <w:szCs w:val="20"/>
        </w:rPr>
      </w:pPr>
    </w:p>
    <w:p w14:paraId="40517DA2" w14:textId="3C7BC979" w:rsidR="009262C4" w:rsidRDefault="0060027D" w:rsidP="00D02BA7">
      <w:pPr>
        <w:jc w:val="right"/>
        <w:rPr>
          <w:sz w:val="20"/>
          <w:szCs w:val="20"/>
        </w:rPr>
      </w:pPr>
      <w:r>
        <w:rPr>
          <w:sz w:val="20"/>
          <w:szCs w:val="20"/>
        </w:rPr>
        <w:t>Marisa Varacalli</w:t>
      </w:r>
    </w:p>
    <w:p w14:paraId="114D8BDE" w14:textId="77777777" w:rsidR="00D02BA7" w:rsidRDefault="00D02BA7" w:rsidP="00D02BA7">
      <w:pPr>
        <w:jc w:val="right"/>
        <w:rPr>
          <w:sz w:val="20"/>
          <w:szCs w:val="20"/>
        </w:rPr>
      </w:pPr>
    </w:p>
    <w:p w14:paraId="66FB7938" w14:textId="77777777" w:rsidR="00D02BA7" w:rsidRDefault="00D02BA7" w:rsidP="00D02BA7">
      <w:pPr>
        <w:jc w:val="right"/>
        <w:rPr>
          <w:sz w:val="20"/>
          <w:szCs w:val="20"/>
        </w:rPr>
      </w:pPr>
    </w:p>
    <w:p w14:paraId="586654AD" w14:textId="77777777" w:rsidR="00D02BA7" w:rsidRDefault="00D02BA7" w:rsidP="00D02BA7">
      <w:pPr>
        <w:jc w:val="right"/>
        <w:rPr>
          <w:sz w:val="20"/>
          <w:szCs w:val="20"/>
        </w:rPr>
      </w:pPr>
    </w:p>
    <w:p w14:paraId="68CB49EF" w14:textId="77777777" w:rsidR="00D02BA7" w:rsidRPr="009262C4" w:rsidRDefault="00D02BA7" w:rsidP="00D02BA7">
      <w:pPr>
        <w:jc w:val="right"/>
        <w:rPr>
          <w:sz w:val="20"/>
          <w:szCs w:val="20"/>
        </w:rPr>
      </w:pPr>
    </w:p>
    <w:p w14:paraId="59E054E7" w14:textId="77777777" w:rsidR="00C90577" w:rsidRDefault="00C90577" w:rsidP="00C90577">
      <w:pPr>
        <w:jc w:val="center"/>
      </w:pPr>
    </w:p>
    <w:p w14:paraId="0E25FE28" w14:textId="77777777" w:rsidR="00C90577" w:rsidRDefault="00C90577" w:rsidP="00C90577">
      <w:pPr>
        <w:jc w:val="center"/>
      </w:pPr>
    </w:p>
    <w:p w14:paraId="62940F02" w14:textId="77777777" w:rsidR="00C90577" w:rsidRDefault="00C90577" w:rsidP="00C90577">
      <w:pPr>
        <w:jc w:val="center"/>
      </w:pPr>
    </w:p>
    <w:p w14:paraId="6510AEB2" w14:textId="77777777" w:rsidR="00C90577" w:rsidRDefault="00C90577" w:rsidP="00C90577">
      <w:pPr>
        <w:jc w:val="center"/>
      </w:pPr>
    </w:p>
    <w:p w14:paraId="4C0ABCE1" w14:textId="77777777" w:rsidR="00C90577" w:rsidRDefault="00C90577" w:rsidP="00C90577">
      <w:pPr>
        <w:jc w:val="center"/>
      </w:pPr>
    </w:p>
    <w:p w14:paraId="52FCD1E3" w14:textId="77777777" w:rsidR="00C90577" w:rsidRDefault="00C90577" w:rsidP="00C90577">
      <w:pPr>
        <w:jc w:val="center"/>
      </w:pPr>
    </w:p>
    <w:p w14:paraId="480CDC9D" w14:textId="77777777" w:rsidR="00C90577" w:rsidRDefault="00C90577" w:rsidP="00C90577">
      <w:pPr>
        <w:jc w:val="center"/>
      </w:pPr>
    </w:p>
    <w:p w14:paraId="30784323" w14:textId="77777777" w:rsidR="00C90577" w:rsidRDefault="00C90577" w:rsidP="00C90577">
      <w:pPr>
        <w:jc w:val="center"/>
      </w:pPr>
    </w:p>
    <w:p w14:paraId="10B44FDD" w14:textId="77777777" w:rsidR="00C90577" w:rsidRDefault="00C90577" w:rsidP="00C90577">
      <w:pPr>
        <w:jc w:val="center"/>
      </w:pPr>
    </w:p>
    <w:p w14:paraId="706882F6" w14:textId="77777777" w:rsidR="00C90577" w:rsidRDefault="00C90577" w:rsidP="00C90577">
      <w:pPr>
        <w:jc w:val="center"/>
      </w:pPr>
    </w:p>
    <w:p w14:paraId="7475019D" w14:textId="77777777" w:rsidR="00C90577" w:rsidRDefault="00C90577" w:rsidP="00C90577">
      <w:pPr>
        <w:jc w:val="center"/>
      </w:pPr>
    </w:p>
    <w:p w14:paraId="47CBD3C1" w14:textId="77777777" w:rsidR="00C90577" w:rsidRDefault="00C90577" w:rsidP="006E3140"/>
    <w:p w14:paraId="7187665B" w14:textId="77777777" w:rsidR="006E3140" w:rsidRDefault="006E3140" w:rsidP="006E3140"/>
    <w:p w14:paraId="726EA9B1" w14:textId="77777777" w:rsidR="006E3140" w:rsidRDefault="006E3140" w:rsidP="006E3140"/>
    <w:p w14:paraId="1A70D63A" w14:textId="77777777" w:rsidR="006E3140" w:rsidRDefault="006E3140" w:rsidP="006E3140"/>
    <w:p w14:paraId="30029D1D" w14:textId="77777777" w:rsidR="00C90577" w:rsidRDefault="00C90577" w:rsidP="0060027D"/>
    <w:p w14:paraId="6F52287D" w14:textId="77777777" w:rsidR="00C90577" w:rsidRDefault="00C90577" w:rsidP="00C90577">
      <w:pPr>
        <w:jc w:val="center"/>
      </w:pPr>
    </w:p>
    <w:p w14:paraId="3DE84423" w14:textId="77777777" w:rsidR="00C90577" w:rsidRDefault="00C90577" w:rsidP="00C90577"/>
    <w:p w14:paraId="128ACEF4" w14:textId="473E0490" w:rsidR="00C90577" w:rsidRDefault="00C90577" w:rsidP="00C90577">
      <w:pPr>
        <w:jc w:val="center"/>
      </w:pPr>
      <w:r>
        <w:t xml:space="preserve">DOMANDA DI SELEZIONE PER L’INCARICO DI REVISORE UNICO DEI CONTI NELLA SOCIETA’ SESO SRL PER IL TRIENNIO </w:t>
      </w:r>
      <w:r w:rsidRPr="0060027D">
        <w:t>202</w:t>
      </w:r>
      <w:r w:rsidR="0060027D" w:rsidRPr="0060027D">
        <w:t>3</w:t>
      </w:r>
      <w:r w:rsidRPr="0060027D">
        <w:t>-202</w:t>
      </w:r>
      <w:r w:rsidR="0060027D" w:rsidRPr="0060027D">
        <w:t>5</w:t>
      </w:r>
    </w:p>
    <w:p w14:paraId="7232311E" w14:textId="77777777" w:rsidR="00D02BA7" w:rsidRDefault="00D02BA7" w:rsidP="009262C4">
      <w:pPr>
        <w:jc w:val="both"/>
        <w:rPr>
          <w:sz w:val="20"/>
          <w:szCs w:val="20"/>
        </w:rPr>
      </w:pPr>
    </w:p>
    <w:p w14:paraId="0A933ADF" w14:textId="77777777" w:rsidR="00C90577" w:rsidRDefault="009262C4" w:rsidP="009262C4">
      <w:pPr>
        <w:jc w:val="both"/>
        <w:rPr>
          <w:sz w:val="20"/>
          <w:szCs w:val="20"/>
        </w:rPr>
      </w:pPr>
      <w:proofErr w:type="gramStart"/>
      <w:r w:rsidRPr="009262C4">
        <w:rPr>
          <w:sz w:val="20"/>
          <w:szCs w:val="20"/>
        </w:rPr>
        <w:t>Il  sottoscritto</w:t>
      </w:r>
      <w:proofErr w:type="gramEnd"/>
      <w:r w:rsidRPr="009262C4">
        <w:rPr>
          <w:sz w:val="20"/>
          <w:szCs w:val="20"/>
        </w:rPr>
        <w:t xml:space="preserve">  ___________________________________</w:t>
      </w:r>
    </w:p>
    <w:p w14:paraId="4D4630F0" w14:textId="77777777" w:rsidR="00C90577" w:rsidRDefault="00C90577" w:rsidP="009262C4">
      <w:pPr>
        <w:jc w:val="both"/>
        <w:rPr>
          <w:sz w:val="20"/>
          <w:szCs w:val="20"/>
        </w:rPr>
      </w:pPr>
    </w:p>
    <w:p w14:paraId="18D03C4F" w14:textId="77777777" w:rsidR="00C90577" w:rsidRDefault="009262C4" w:rsidP="009262C4">
      <w:pPr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nato/a </w:t>
      </w:r>
      <w:r w:rsidR="00C90577">
        <w:rPr>
          <w:sz w:val="20"/>
          <w:szCs w:val="20"/>
        </w:rPr>
        <w:t>__________________________________________</w:t>
      </w:r>
    </w:p>
    <w:p w14:paraId="07A6635E" w14:textId="77777777" w:rsidR="00C90577" w:rsidRDefault="00C90577" w:rsidP="009262C4">
      <w:pPr>
        <w:jc w:val="both"/>
        <w:rPr>
          <w:sz w:val="20"/>
          <w:szCs w:val="20"/>
        </w:rPr>
      </w:pPr>
    </w:p>
    <w:p w14:paraId="153EB743" w14:textId="77777777" w:rsidR="00C90577" w:rsidRDefault="00C90577" w:rsidP="009262C4">
      <w:pPr>
        <w:jc w:val="both"/>
        <w:rPr>
          <w:sz w:val="20"/>
          <w:szCs w:val="20"/>
        </w:rPr>
      </w:pPr>
      <w:r>
        <w:rPr>
          <w:sz w:val="20"/>
          <w:szCs w:val="20"/>
        </w:rPr>
        <w:t>il ______________________________________________</w:t>
      </w:r>
    </w:p>
    <w:p w14:paraId="22093BF7" w14:textId="77777777" w:rsidR="00C90577" w:rsidRDefault="00C90577" w:rsidP="009262C4">
      <w:pPr>
        <w:jc w:val="both"/>
        <w:rPr>
          <w:sz w:val="20"/>
          <w:szCs w:val="20"/>
        </w:rPr>
      </w:pPr>
    </w:p>
    <w:p w14:paraId="574E362A" w14:textId="77777777" w:rsidR="00C90577" w:rsidRDefault="009262C4" w:rsidP="009262C4">
      <w:pPr>
        <w:jc w:val="both"/>
        <w:rPr>
          <w:sz w:val="20"/>
          <w:szCs w:val="20"/>
        </w:rPr>
      </w:pPr>
      <w:r w:rsidRPr="009262C4">
        <w:rPr>
          <w:sz w:val="20"/>
          <w:szCs w:val="20"/>
        </w:rPr>
        <w:t>residente in ___________________________</w:t>
      </w:r>
      <w:r w:rsidR="00C90577">
        <w:rPr>
          <w:sz w:val="20"/>
          <w:szCs w:val="20"/>
        </w:rPr>
        <w:t>___________</w:t>
      </w:r>
    </w:p>
    <w:p w14:paraId="6E80D560" w14:textId="77777777" w:rsidR="00C90577" w:rsidRDefault="00C90577" w:rsidP="009262C4">
      <w:pPr>
        <w:jc w:val="both"/>
        <w:rPr>
          <w:sz w:val="20"/>
          <w:szCs w:val="20"/>
        </w:rPr>
      </w:pPr>
    </w:p>
    <w:p w14:paraId="5F86C832" w14:textId="77777777" w:rsidR="00C90577" w:rsidRDefault="009262C4" w:rsidP="009262C4">
      <w:pPr>
        <w:jc w:val="both"/>
        <w:rPr>
          <w:sz w:val="20"/>
          <w:szCs w:val="20"/>
        </w:rPr>
      </w:pPr>
      <w:r w:rsidRPr="009262C4">
        <w:rPr>
          <w:sz w:val="20"/>
          <w:szCs w:val="20"/>
        </w:rPr>
        <w:t>via ___________________________</w:t>
      </w:r>
      <w:r w:rsidR="00C90577">
        <w:rPr>
          <w:sz w:val="20"/>
          <w:szCs w:val="20"/>
        </w:rPr>
        <w:t>__________________</w:t>
      </w:r>
    </w:p>
    <w:p w14:paraId="50BB1DF9" w14:textId="77777777" w:rsidR="00C90577" w:rsidRDefault="00C90577" w:rsidP="009262C4">
      <w:pPr>
        <w:jc w:val="both"/>
        <w:rPr>
          <w:sz w:val="20"/>
          <w:szCs w:val="20"/>
        </w:rPr>
      </w:pPr>
    </w:p>
    <w:p w14:paraId="3579C44E" w14:textId="77777777" w:rsidR="00C90577" w:rsidRDefault="00C90577" w:rsidP="009262C4">
      <w:pPr>
        <w:jc w:val="both"/>
        <w:rPr>
          <w:sz w:val="20"/>
          <w:szCs w:val="20"/>
        </w:rPr>
      </w:pPr>
    </w:p>
    <w:p w14:paraId="1B6CBEED" w14:textId="77777777" w:rsidR="00C90577" w:rsidRDefault="009262C4" w:rsidP="009262C4">
      <w:pPr>
        <w:jc w:val="both"/>
        <w:rPr>
          <w:sz w:val="20"/>
          <w:szCs w:val="20"/>
        </w:rPr>
      </w:pPr>
      <w:r w:rsidRPr="009262C4">
        <w:rPr>
          <w:sz w:val="20"/>
          <w:szCs w:val="20"/>
        </w:rPr>
        <w:t>codice fiscale _______________________________</w:t>
      </w:r>
      <w:r w:rsidR="00C90577">
        <w:rPr>
          <w:sz w:val="20"/>
          <w:szCs w:val="20"/>
        </w:rPr>
        <w:t xml:space="preserve">______e/o </w:t>
      </w:r>
      <w:r w:rsidRPr="009262C4">
        <w:rPr>
          <w:sz w:val="20"/>
          <w:szCs w:val="20"/>
        </w:rPr>
        <w:t>P. Iva __________________________</w:t>
      </w:r>
      <w:r w:rsidR="00C90577">
        <w:rPr>
          <w:sz w:val="20"/>
          <w:szCs w:val="20"/>
        </w:rPr>
        <w:t>_____________</w:t>
      </w:r>
    </w:p>
    <w:p w14:paraId="35E554BA" w14:textId="77777777" w:rsidR="00C90577" w:rsidRDefault="00C90577" w:rsidP="009262C4">
      <w:pPr>
        <w:jc w:val="both"/>
        <w:rPr>
          <w:sz w:val="20"/>
          <w:szCs w:val="20"/>
        </w:rPr>
      </w:pPr>
    </w:p>
    <w:p w14:paraId="39F03A1D" w14:textId="77777777" w:rsidR="00C90577" w:rsidRDefault="00C90577" w:rsidP="009262C4">
      <w:pPr>
        <w:jc w:val="both"/>
        <w:rPr>
          <w:sz w:val="20"/>
          <w:szCs w:val="20"/>
        </w:rPr>
      </w:pPr>
      <w:r>
        <w:rPr>
          <w:sz w:val="20"/>
          <w:szCs w:val="20"/>
        </w:rPr>
        <w:t>Tel._____________________________________________cellulare_______________________________________</w:t>
      </w:r>
    </w:p>
    <w:p w14:paraId="4FF23C82" w14:textId="77777777" w:rsidR="00C90577" w:rsidRDefault="00C90577" w:rsidP="009262C4">
      <w:pPr>
        <w:jc w:val="both"/>
        <w:rPr>
          <w:sz w:val="20"/>
          <w:szCs w:val="20"/>
        </w:rPr>
      </w:pPr>
    </w:p>
    <w:p w14:paraId="1B081621" w14:textId="77777777" w:rsidR="00C90577" w:rsidRDefault="00C90577" w:rsidP="009262C4">
      <w:pPr>
        <w:jc w:val="both"/>
        <w:rPr>
          <w:sz w:val="20"/>
          <w:szCs w:val="20"/>
        </w:rPr>
      </w:pPr>
    </w:p>
    <w:p w14:paraId="2045ADBB" w14:textId="77777777" w:rsidR="00C90577" w:rsidRDefault="009262C4" w:rsidP="009262C4">
      <w:pPr>
        <w:jc w:val="both"/>
        <w:rPr>
          <w:sz w:val="20"/>
          <w:szCs w:val="20"/>
        </w:rPr>
      </w:pPr>
      <w:r w:rsidRPr="009262C4">
        <w:rPr>
          <w:sz w:val="20"/>
          <w:szCs w:val="20"/>
        </w:rPr>
        <w:t>e-mail ____________________________</w:t>
      </w:r>
      <w:r w:rsidR="00C90577">
        <w:rPr>
          <w:sz w:val="20"/>
          <w:szCs w:val="20"/>
        </w:rPr>
        <w:t>______________</w:t>
      </w:r>
      <w:r w:rsidRPr="009262C4">
        <w:rPr>
          <w:sz w:val="20"/>
          <w:szCs w:val="20"/>
        </w:rPr>
        <w:t xml:space="preserve"> PEC ____________________________________</w:t>
      </w:r>
      <w:r w:rsidR="00C90577">
        <w:rPr>
          <w:sz w:val="20"/>
          <w:szCs w:val="20"/>
        </w:rPr>
        <w:t>_______</w:t>
      </w:r>
    </w:p>
    <w:p w14:paraId="2C26AC30" w14:textId="77777777" w:rsidR="00C90577" w:rsidRDefault="00C90577" w:rsidP="009262C4">
      <w:pPr>
        <w:jc w:val="both"/>
        <w:rPr>
          <w:sz w:val="20"/>
          <w:szCs w:val="20"/>
        </w:rPr>
      </w:pPr>
    </w:p>
    <w:p w14:paraId="62A86B54" w14:textId="77777777" w:rsidR="00C90577" w:rsidRDefault="00C90577" w:rsidP="009262C4">
      <w:pPr>
        <w:jc w:val="both"/>
        <w:rPr>
          <w:sz w:val="20"/>
          <w:szCs w:val="20"/>
        </w:rPr>
      </w:pPr>
    </w:p>
    <w:p w14:paraId="722A50B3" w14:textId="77777777" w:rsidR="00AC4760" w:rsidRDefault="009262C4" w:rsidP="009262C4">
      <w:pPr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Visti gli artt. 46 e 47 del D.P.R. n. 445/2000 </w:t>
      </w:r>
    </w:p>
    <w:p w14:paraId="5C66E567" w14:textId="77777777" w:rsidR="00AC4760" w:rsidRDefault="00AC4760" w:rsidP="009262C4">
      <w:pPr>
        <w:jc w:val="both"/>
        <w:rPr>
          <w:sz w:val="20"/>
          <w:szCs w:val="20"/>
        </w:rPr>
      </w:pPr>
    </w:p>
    <w:p w14:paraId="727B7C5A" w14:textId="77777777" w:rsidR="00AC4760" w:rsidRDefault="009262C4" w:rsidP="00AC4760">
      <w:pPr>
        <w:jc w:val="center"/>
        <w:rPr>
          <w:sz w:val="20"/>
          <w:szCs w:val="20"/>
        </w:rPr>
      </w:pPr>
      <w:r w:rsidRPr="009262C4">
        <w:rPr>
          <w:sz w:val="20"/>
          <w:szCs w:val="20"/>
        </w:rPr>
        <w:t>DICHIARA</w:t>
      </w:r>
    </w:p>
    <w:p w14:paraId="065E8408" w14:textId="77777777" w:rsidR="00AC4760" w:rsidRDefault="00AC4760" w:rsidP="00AC4760">
      <w:pPr>
        <w:jc w:val="center"/>
        <w:rPr>
          <w:sz w:val="20"/>
          <w:szCs w:val="20"/>
        </w:rPr>
      </w:pPr>
    </w:p>
    <w:p w14:paraId="72FBD9C8" w14:textId="76D1F642" w:rsidR="00912397" w:rsidRDefault="00912397" w:rsidP="009262C4">
      <w:p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9262C4" w:rsidRPr="009262C4">
        <w:rPr>
          <w:sz w:val="20"/>
          <w:szCs w:val="20"/>
        </w:rPr>
        <w:t xml:space="preserve">a propria disponibilità ad essere nominato Revisore dei Conti </w:t>
      </w:r>
      <w:r>
        <w:rPr>
          <w:sz w:val="20"/>
          <w:szCs w:val="20"/>
        </w:rPr>
        <w:t xml:space="preserve">della Società </w:t>
      </w:r>
      <w:proofErr w:type="spellStart"/>
      <w:r>
        <w:rPr>
          <w:sz w:val="20"/>
          <w:szCs w:val="20"/>
        </w:rPr>
        <w:t>Seso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srl</w:t>
      </w:r>
      <w:proofErr w:type="spellEnd"/>
      <w:r>
        <w:rPr>
          <w:sz w:val="20"/>
          <w:szCs w:val="20"/>
        </w:rPr>
        <w:t>, come meglio descritta al punto I di “RENDE NOTO”</w:t>
      </w:r>
      <w:r w:rsidR="003A3FF9">
        <w:rPr>
          <w:sz w:val="20"/>
          <w:szCs w:val="20"/>
        </w:rPr>
        <w:t xml:space="preserve">, per il </w:t>
      </w:r>
      <w:r w:rsidR="003A3FF9" w:rsidRPr="0060027D">
        <w:rPr>
          <w:sz w:val="20"/>
          <w:szCs w:val="20"/>
        </w:rPr>
        <w:t>triennio 202</w:t>
      </w:r>
      <w:r w:rsidR="0060027D" w:rsidRPr="0060027D">
        <w:rPr>
          <w:sz w:val="20"/>
          <w:szCs w:val="20"/>
        </w:rPr>
        <w:t>3</w:t>
      </w:r>
      <w:r w:rsidR="003A3FF9" w:rsidRPr="0060027D">
        <w:rPr>
          <w:sz w:val="20"/>
          <w:szCs w:val="20"/>
        </w:rPr>
        <w:t>-202</w:t>
      </w:r>
      <w:r w:rsidR="0060027D" w:rsidRPr="0060027D">
        <w:rPr>
          <w:sz w:val="20"/>
          <w:szCs w:val="20"/>
        </w:rPr>
        <w:t>5</w:t>
      </w:r>
    </w:p>
    <w:p w14:paraId="42DEB44F" w14:textId="77777777" w:rsidR="00912397" w:rsidRDefault="00912397" w:rsidP="009262C4">
      <w:pPr>
        <w:jc w:val="both"/>
        <w:rPr>
          <w:sz w:val="20"/>
          <w:szCs w:val="20"/>
        </w:rPr>
      </w:pPr>
    </w:p>
    <w:p w14:paraId="74B80ED7" w14:textId="77777777" w:rsidR="00912397" w:rsidRDefault="003A3FF9" w:rsidP="009262C4">
      <w:pPr>
        <w:jc w:val="both"/>
        <w:rPr>
          <w:sz w:val="20"/>
          <w:szCs w:val="20"/>
        </w:rPr>
      </w:pPr>
      <w:proofErr w:type="gramStart"/>
      <w:r w:rsidRPr="009262C4">
        <w:rPr>
          <w:sz w:val="20"/>
          <w:szCs w:val="20"/>
        </w:rPr>
        <w:t>A  tal</w:t>
      </w:r>
      <w:proofErr w:type="gramEnd"/>
      <w:r w:rsidRPr="009262C4">
        <w:rPr>
          <w:sz w:val="20"/>
          <w:szCs w:val="20"/>
        </w:rPr>
        <w:t xml:space="preserve">  fine  dichiara  sotto  la  propria  responsabilità  e  consapevole  delle  sanzioni  penali  previste dall’art. 76 del D.P.R. n. 445/2000 per le ipotesi di falsità in atti e dichiarazioni mendaci</w:t>
      </w:r>
      <w:r>
        <w:rPr>
          <w:sz w:val="20"/>
          <w:szCs w:val="20"/>
        </w:rPr>
        <w:t>:</w:t>
      </w:r>
    </w:p>
    <w:p w14:paraId="541E4DA2" w14:textId="77777777" w:rsidR="003A3FF9" w:rsidRDefault="003A3FF9" w:rsidP="009262C4">
      <w:pPr>
        <w:jc w:val="both"/>
        <w:rPr>
          <w:sz w:val="20"/>
          <w:szCs w:val="20"/>
        </w:rPr>
      </w:pPr>
    </w:p>
    <w:p w14:paraId="29951FB0" w14:textId="77777777" w:rsidR="003A3FF9" w:rsidRDefault="003A3FF9" w:rsidP="003A3FF9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di essere iscritto al registro dei Revisori Contabili al n.  </w:t>
      </w:r>
      <w:r>
        <w:rPr>
          <w:sz w:val="20"/>
          <w:szCs w:val="20"/>
        </w:rPr>
        <w:t>____________________________________________</w:t>
      </w:r>
    </w:p>
    <w:p w14:paraId="58ED62A0" w14:textId="77777777" w:rsidR="003A3FF9" w:rsidRDefault="003A3FF9" w:rsidP="003A3FF9">
      <w:pPr>
        <w:pStyle w:val="Paragrafoelenco"/>
        <w:jc w:val="both"/>
        <w:rPr>
          <w:sz w:val="20"/>
          <w:szCs w:val="20"/>
        </w:rPr>
      </w:pPr>
    </w:p>
    <w:p w14:paraId="25ED7D1A" w14:textId="77777777" w:rsidR="003A3FF9" w:rsidRPr="003A3FF9" w:rsidRDefault="003A3FF9" w:rsidP="003A3FF9">
      <w:pPr>
        <w:pStyle w:val="Paragrafoelenco"/>
        <w:numPr>
          <w:ilvl w:val="0"/>
          <w:numId w:val="8"/>
        </w:numPr>
        <w:jc w:val="both"/>
        <w:rPr>
          <w:sz w:val="20"/>
          <w:szCs w:val="20"/>
        </w:rPr>
      </w:pPr>
      <w:proofErr w:type="gramStart"/>
      <w:r w:rsidRPr="00F75A4F">
        <w:rPr>
          <w:sz w:val="20"/>
          <w:szCs w:val="20"/>
        </w:rPr>
        <w:t>di  essere</w:t>
      </w:r>
      <w:proofErr w:type="gramEnd"/>
      <w:r w:rsidRPr="00F75A4F">
        <w:rPr>
          <w:sz w:val="20"/>
          <w:szCs w:val="20"/>
        </w:rPr>
        <w:t xml:space="preserve">  iscritto  all’Ordine  dei  Dottori  commercialisti  e  degli  esperti</w:t>
      </w:r>
      <w:r w:rsidRPr="009262C4">
        <w:rPr>
          <w:sz w:val="20"/>
          <w:szCs w:val="20"/>
        </w:rPr>
        <w:t xml:space="preserve">  contabili  di</w:t>
      </w:r>
      <w:r>
        <w:rPr>
          <w:sz w:val="20"/>
          <w:szCs w:val="20"/>
        </w:rPr>
        <w:t>____________________</w:t>
      </w:r>
    </w:p>
    <w:p w14:paraId="22E51448" w14:textId="77777777" w:rsidR="00912397" w:rsidRDefault="00E00DA0" w:rsidP="00E00DA0">
      <w:pPr>
        <w:ind w:left="709"/>
        <w:jc w:val="both"/>
        <w:rPr>
          <w:sz w:val="20"/>
          <w:szCs w:val="20"/>
        </w:rPr>
      </w:pPr>
      <w:r w:rsidRPr="009262C4">
        <w:rPr>
          <w:sz w:val="20"/>
          <w:szCs w:val="20"/>
        </w:rPr>
        <w:t>al n. _________</w:t>
      </w:r>
      <w:r>
        <w:rPr>
          <w:sz w:val="20"/>
          <w:szCs w:val="20"/>
        </w:rPr>
        <w:t>___________________________________________________________________________</w:t>
      </w:r>
    </w:p>
    <w:p w14:paraId="4947CCB9" w14:textId="77777777" w:rsidR="00EA1764" w:rsidRDefault="00EA1764" w:rsidP="00E00DA0">
      <w:pPr>
        <w:ind w:left="709"/>
        <w:jc w:val="both"/>
        <w:rPr>
          <w:sz w:val="20"/>
          <w:szCs w:val="20"/>
        </w:rPr>
      </w:pPr>
    </w:p>
    <w:p w14:paraId="6285A262" w14:textId="77777777" w:rsidR="00EA1764" w:rsidRDefault="00EA1764" w:rsidP="00EA1764">
      <w:pPr>
        <w:pStyle w:val="Paragrafoelenco"/>
        <w:numPr>
          <w:ilvl w:val="0"/>
          <w:numId w:val="9"/>
        </w:numPr>
        <w:ind w:left="709"/>
        <w:jc w:val="both"/>
        <w:rPr>
          <w:sz w:val="20"/>
          <w:szCs w:val="20"/>
        </w:rPr>
      </w:pPr>
      <w:r w:rsidRPr="009262C4">
        <w:rPr>
          <w:sz w:val="20"/>
          <w:szCs w:val="20"/>
        </w:rPr>
        <w:t>che non sussistono conflitti di interesse anche potenziali rispetto all’incarico da assumere</w:t>
      </w:r>
    </w:p>
    <w:p w14:paraId="3BB366E3" w14:textId="77777777" w:rsidR="00B34EE4" w:rsidRDefault="00B34EE4" w:rsidP="00B34EE4">
      <w:pPr>
        <w:pStyle w:val="Paragrafoelenco"/>
        <w:ind w:left="709"/>
        <w:jc w:val="both"/>
        <w:rPr>
          <w:sz w:val="20"/>
          <w:szCs w:val="20"/>
        </w:rPr>
      </w:pPr>
    </w:p>
    <w:p w14:paraId="6C7EF1C5" w14:textId="77777777" w:rsidR="00B34EE4" w:rsidRDefault="00B34EE4" w:rsidP="00EA1764">
      <w:pPr>
        <w:pStyle w:val="Paragrafoelenco"/>
        <w:numPr>
          <w:ilvl w:val="0"/>
          <w:numId w:val="9"/>
        </w:numPr>
        <w:ind w:left="709"/>
        <w:jc w:val="both"/>
        <w:rPr>
          <w:sz w:val="20"/>
          <w:szCs w:val="20"/>
        </w:rPr>
      </w:pPr>
      <w:proofErr w:type="gramStart"/>
      <w:r w:rsidRPr="009262C4">
        <w:rPr>
          <w:sz w:val="20"/>
          <w:szCs w:val="20"/>
        </w:rPr>
        <w:t>di  acconsentire</w:t>
      </w:r>
      <w:proofErr w:type="gramEnd"/>
      <w:r w:rsidRPr="009262C4">
        <w:rPr>
          <w:sz w:val="20"/>
          <w:szCs w:val="20"/>
        </w:rPr>
        <w:t xml:space="preserve">  al  trattamento  dei  propri  dati  personali  da  parte  del  Consorzio Intercomunale Socio Assistenziale C.I.S.A. – Tortona a norma del D. Lgs. n. 196/2003</w:t>
      </w:r>
    </w:p>
    <w:p w14:paraId="5D0E1491" w14:textId="77777777" w:rsidR="00B34EE4" w:rsidRPr="00B34EE4" w:rsidRDefault="00B34EE4" w:rsidP="00B34EE4">
      <w:pPr>
        <w:pStyle w:val="Paragrafoelenco"/>
        <w:rPr>
          <w:sz w:val="20"/>
          <w:szCs w:val="20"/>
        </w:rPr>
      </w:pPr>
    </w:p>
    <w:p w14:paraId="0037DE37" w14:textId="77777777" w:rsidR="00B34EE4" w:rsidRDefault="00B34EE4" w:rsidP="00EA1764">
      <w:pPr>
        <w:pStyle w:val="Paragrafoelenco"/>
        <w:numPr>
          <w:ilvl w:val="0"/>
          <w:numId w:val="9"/>
        </w:numPr>
        <w:ind w:left="709"/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di impegnarsi ad attestare, in caso di nomina, l’assenza di rapporti di convivenza, parentela </w:t>
      </w:r>
      <w:proofErr w:type="gramStart"/>
      <w:r w:rsidRPr="009262C4">
        <w:rPr>
          <w:sz w:val="20"/>
          <w:szCs w:val="20"/>
        </w:rPr>
        <w:t>o  affinità</w:t>
      </w:r>
      <w:proofErr w:type="gramEnd"/>
      <w:r w:rsidRPr="009262C4">
        <w:rPr>
          <w:sz w:val="20"/>
          <w:szCs w:val="20"/>
        </w:rPr>
        <w:t xml:space="preserve">  con  il  Direttore</w:t>
      </w:r>
      <w:r>
        <w:rPr>
          <w:sz w:val="20"/>
          <w:szCs w:val="20"/>
        </w:rPr>
        <w:t xml:space="preserve"> ff e con l’Amministratore Unico di </w:t>
      </w:r>
      <w:proofErr w:type="spellStart"/>
      <w:r>
        <w:rPr>
          <w:sz w:val="20"/>
          <w:szCs w:val="20"/>
        </w:rPr>
        <w:t>Seso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srl</w:t>
      </w:r>
      <w:proofErr w:type="spellEnd"/>
      <w:r w:rsidRPr="009262C4">
        <w:rPr>
          <w:sz w:val="20"/>
          <w:szCs w:val="20"/>
        </w:rPr>
        <w:t xml:space="preserve"> o con componenti degli Organi di indirizzo politico amministrativo dell’Ente</w:t>
      </w:r>
      <w:r>
        <w:rPr>
          <w:sz w:val="20"/>
          <w:szCs w:val="20"/>
        </w:rPr>
        <w:t xml:space="preserve"> Proprietario</w:t>
      </w:r>
    </w:p>
    <w:p w14:paraId="7A5487CB" w14:textId="77777777" w:rsidR="009605D3" w:rsidRPr="009605D3" w:rsidRDefault="009605D3" w:rsidP="009605D3">
      <w:pPr>
        <w:pStyle w:val="Paragrafoelenco"/>
        <w:rPr>
          <w:sz w:val="20"/>
          <w:szCs w:val="20"/>
        </w:rPr>
      </w:pPr>
    </w:p>
    <w:p w14:paraId="17EA7036" w14:textId="77777777" w:rsidR="009605D3" w:rsidRDefault="009605D3" w:rsidP="00EA1764">
      <w:pPr>
        <w:pStyle w:val="Paragrafoelenco"/>
        <w:numPr>
          <w:ilvl w:val="0"/>
          <w:numId w:val="9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non trovarsi in alcuna delle cause </w:t>
      </w:r>
      <w:r w:rsidR="002C33B7">
        <w:rPr>
          <w:sz w:val="20"/>
          <w:szCs w:val="20"/>
        </w:rPr>
        <w:t xml:space="preserve">di incompatibilità </w:t>
      </w:r>
      <w:r>
        <w:rPr>
          <w:sz w:val="20"/>
          <w:szCs w:val="20"/>
        </w:rPr>
        <w:t xml:space="preserve">di </w:t>
      </w:r>
      <w:r w:rsidR="00AD137A">
        <w:rPr>
          <w:sz w:val="20"/>
          <w:szCs w:val="20"/>
        </w:rPr>
        <w:t>cui all’art. 2399 del Codice Civile</w:t>
      </w:r>
    </w:p>
    <w:p w14:paraId="17DF740D" w14:textId="77777777" w:rsidR="00B34EE4" w:rsidRPr="00B34EE4" w:rsidRDefault="00B34EE4" w:rsidP="00B34EE4">
      <w:pPr>
        <w:jc w:val="both"/>
        <w:rPr>
          <w:sz w:val="20"/>
          <w:szCs w:val="20"/>
        </w:rPr>
      </w:pPr>
    </w:p>
    <w:p w14:paraId="7273E58B" w14:textId="77777777" w:rsidR="00EA1764" w:rsidRDefault="00EA1764" w:rsidP="00EA1764">
      <w:pPr>
        <w:pStyle w:val="Paragrafoelenco"/>
        <w:ind w:left="709"/>
        <w:jc w:val="both"/>
        <w:rPr>
          <w:sz w:val="20"/>
          <w:szCs w:val="20"/>
        </w:rPr>
      </w:pPr>
    </w:p>
    <w:p w14:paraId="633A08FE" w14:textId="77777777" w:rsidR="00912397" w:rsidRDefault="00912397" w:rsidP="009262C4">
      <w:pPr>
        <w:jc w:val="both"/>
        <w:rPr>
          <w:sz w:val="20"/>
          <w:szCs w:val="20"/>
        </w:rPr>
      </w:pPr>
    </w:p>
    <w:p w14:paraId="4477F015" w14:textId="77777777" w:rsidR="0037426A" w:rsidRDefault="009262C4" w:rsidP="009262C4">
      <w:pPr>
        <w:jc w:val="both"/>
        <w:rPr>
          <w:sz w:val="20"/>
          <w:szCs w:val="20"/>
        </w:rPr>
      </w:pPr>
      <w:r w:rsidRPr="009262C4">
        <w:rPr>
          <w:sz w:val="20"/>
          <w:szCs w:val="20"/>
        </w:rPr>
        <w:t xml:space="preserve">DATA_____________       </w:t>
      </w:r>
    </w:p>
    <w:p w14:paraId="4842407A" w14:textId="77777777" w:rsidR="0037426A" w:rsidRDefault="0037426A" w:rsidP="009262C4">
      <w:pPr>
        <w:jc w:val="both"/>
        <w:rPr>
          <w:sz w:val="20"/>
          <w:szCs w:val="20"/>
        </w:rPr>
      </w:pPr>
    </w:p>
    <w:p w14:paraId="30B062E9" w14:textId="77777777" w:rsidR="00EE4765" w:rsidRDefault="009262C4" w:rsidP="0037426A">
      <w:pPr>
        <w:jc w:val="right"/>
        <w:rPr>
          <w:sz w:val="20"/>
          <w:szCs w:val="20"/>
        </w:rPr>
      </w:pPr>
      <w:r w:rsidRPr="009262C4">
        <w:rPr>
          <w:sz w:val="20"/>
          <w:szCs w:val="20"/>
        </w:rPr>
        <w:t xml:space="preserve">  FIRMA _____________________________</w:t>
      </w:r>
    </w:p>
    <w:p w14:paraId="79CF4F45" w14:textId="77777777" w:rsidR="007C58DE" w:rsidRDefault="007C58D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12106F9" w14:textId="77777777" w:rsidR="00445FDF" w:rsidRDefault="00445FDF">
      <w:pPr>
        <w:jc w:val="both"/>
        <w:rPr>
          <w:sz w:val="20"/>
          <w:szCs w:val="20"/>
        </w:rPr>
      </w:pPr>
    </w:p>
    <w:p w14:paraId="0B155082" w14:textId="77777777" w:rsidR="00445FDF" w:rsidRDefault="00445FDF">
      <w:pPr>
        <w:jc w:val="both"/>
        <w:rPr>
          <w:sz w:val="20"/>
          <w:szCs w:val="20"/>
        </w:rPr>
      </w:pPr>
    </w:p>
    <w:p w14:paraId="4BBE3ABB" w14:textId="77777777" w:rsidR="00445FDF" w:rsidRDefault="00445FDF">
      <w:pPr>
        <w:jc w:val="both"/>
        <w:rPr>
          <w:sz w:val="20"/>
          <w:szCs w:val="20"/>
        </w:rPr>
      </w:pPr>
    </w:p>
    <w:p w14:paraId="5BDFF7EA" w14:textId="77777777" w:rsidR="00E36245" w:rsidRDefault="00E36245" w:rsidP="00513A40"/>
    <w:sectPr w:rsidR="00E36245" w:rsidSect="00547AF3">
      <w:headerReference w:type="default" r:id="rId9"/>
      <w:footerReference w:type="default" r:id="rId10"/>
      <w:pgSz w:w="11906" w:h="16838"/>
      <w:pgMar w:top="1418" w:right="1274" w:bottom="1134" w:left="1134" w:header="567" w:footer="227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CEE8" w14:textId="77777777" w:rsidR="005F5A68" w:rsidRDefault="005F5A68">
      <w:r>
        <w:separator/>
      </w:r>
    </w:p>
  </w:endnote>
  <w:endnote w:type="continuationSeparator" w:id="0">
    <w:p w14:paraId="4DF1E158" w14:textId="77777777" w:rsidR="005F5A68" w:rsidRDefault="005F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7270" w14:textId="77777777" w:rsidR="00024772" w:rsidRDefault="00024772">
    <w:pPr>
      <w:pStyle w:val="Pidipagina"/>
      <w:jc w:val="center"/>
      <w:rPr>
        <w:sz w:val="18"/>
        <w:szCs w:val="18"/>
      </w:rPr>
    </w:pPr>
  </w:p>
  <w:p w14:paraId="2C8A2B2C" w14:textId="77777777" w:rsidR="00E36245" w:rsidRDefault="00E3624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SESO s.r.l. CON UNICO SOCIO - SEDE LEGALE: Piazza Martiri, 1 - 13011 BORGOSESIA (VC) - Tel. 0163.23490</w:t>
    </w:r>
  </w:p>
  <w:p w14:paraId="4BA713D2" w14:textId="77777777" w:rsidR="00E36245" w:rsidRDefault="00E3624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P.IVA 02003820020 - Capitale Sociale Interamente versato € 107.750,00</w:t>
    </w:r>
  </w:p>
  <w:p w14:paraId="63B03B26" w14:textId="77777777" w:rsidR="00E36245" w:rsidRDefault="00E3624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SEDE OPERATIVA: </w:t>
    </w:r>
    <w:r w:rsidR="00C80975">
      <w:rPr>
        <w:sz w:val="18"/>
        <w:szCs w:val="18"/>
        <w:lang w:val="it-IT"/>
      </w:rPr>
      <w:t>V.le Duca d’Aosta s.n.</w:t>
    </w:r>
    <w:r>
      <w:rPr>
        <w:sz w:val="18"/>
        <w:szCs w:val="18"/>
      </w:rPr>
      <w:t xml:space="preserve"> - 13011 BORGOSESIA (VC)</w:t>
    </w:r>
  </w:p>
  <w:p w14:paraId="7ADA152A" w14:textId="77777777" w:rsidR="00E36245" w:rsidRDefault="00E36245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E-Mail: seso_ambiente@hotmail.com</w:t>
    </w:r>
  </w:p>
  <w:p w14:paraId="1B6AEFD6" w14:textId="77777777" w:rsidR="00E36245" w:rsidRDefault="00E36245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9563" w14:textId="77777777" w:rsidR="005F5A68" w:rsidRDefault="005F5A68">
      <w:r>
        <w:separator/>
      </w:r>
    </w:p>
  </w:footnote>
  <w:footnote w:type="continuationSeparator" w:id="0">
    <w:p w14:paraId="0CC01E33" w14:textId="77777777" w:rsidR="005F5A68" w:rsidRDefault="005F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7157" w14:textId="77777777" w:rsidR="00D04F38" w:rsidRDefault="00002F33" w:rsidP="00D04F38">
    <w:pPr>
      <w:pStyle w:val="Intestazione"/>
    </w:pPr>
    <w:r>
      <w:rPr>
        <w:noProof/>
        <w:lang w:val="it-IT" w:eastAsia="it-IT"/>
      </w:rPr>
      <w:drawing>
        <wp:inline distT="0" distB="0" distL="0" distR="0" wp14:anchorId="69AC232D" wp14:editId="0BCE7062">
          <wp:extent cx="638175" cy="6286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3FEE98D" w14:textId="77777777" w:rsidR="00024772" w:rsidRPr="00D04F38" w:rsidRDefault="00024772" w:rsidP="00D04F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CD2818"/>
    <w:multiLevelType w:val="hybridMultilevel"/>
    <w:tmpl w:val="A4D287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70053E"/>
    <w:multiLevelType w:val="hybridMultilevel"/>
    <w:tmpl w:val="9A1A5C9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24943"/>
    <w:multiLevelType w:val="hybridMultilevel"/>
    <w:tmpl w:val="82A6A91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E51A13"/>
    <w:multiLevelType w:val="hybridMultilevel"/>
    <w:tmpl w:val="ECAE6FD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700855"/>
    <w:multiLevelType w:val="hybridMultilevel"/>
    <w:tmpl w:val="C3D683F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3C016F"/>
    <w:multiLevelType w:val="hybridMultilevel"/>
    <w:tmpl w:val="B4827C3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44445"/>
    <w:multiLevelType w:val="hybridMultilevel"/>
    <w:tmpl w:val="AA84057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8A65DD"/>
    <w:multiLevelType w:val="hybridMultilevel"/>
    <w:tmpl w:val="1F44DF6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2524B"/>
    <w:multiLevelType w:val="hybridMultilevel"/>
    <w:tmpl w:val="F9BC54EA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43853"/>
    <w:multiLevelType w:val="hybridMultilevel"/>
    <w:tmpl w:val="3388635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 w16cid:durableId="60062517">
    <w:abstractNumId w:val="0"/>
  </w:num>
  <w:num w:numId="2" w16cid:durableId="2098137247">
    <w:abstractNumId w:val="1"/>
  </w:num>
  <w:num w:numId="3" w16cid:durableId="1431268981">
    <w:abstractNumId w:val="10"/>
  </w:num>
  <w:num w:numId="4" w16cid:durableId="592470719">
    <w:abstractNumId w:val="9"/>
  </w:num>
  <w:num w:numId="5" w16cid:durableId="244343186">
    <w:abstractNumId w:val="7"/>
  </w:num>
  <w:num w:numId="6" w16cid:durableId="388698840">
    <w:abstractNumId w:val="3"/>
  </w:num>
  <w:num w:numId="7" w16cid:durableId="283272995">
    <w:abstractNumId w:val="4"/>
  </w:num>
  <w:num w:numId="8" w16cid:durableId="327176121">
    <w:abstractNumId w:val="2"/>
  </w:num>
  <w:num w:numId="9" w16cid:durableId="1050769507">
    <w:abstractNumId w:val="11"/>
  </w:num>
  <w:num w:numId="10" w16cid:durableId="1544556172">
    <w:abstractNumId w:val="5"/>
  </w:num>
  <w:num w:numId="11" w16cid:durableId="406460494">
    <w:abstractNumId w:val="6"/>
  </w:num>
  <w:num w:numId="12" w16cid:durableId="352805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D5"/>
    <w:rsid w:val="000014D2"/>
    <w:rsid w:val="00002F33"/>
    <w:rsid w:val="00006867"/>
    <w:rsid w:val="00024772"/>
    <w:rsid w:val="000365F0"/>
    <w:rsid w:val="0005221B"/>
    <w:rsid w:val="00066E01"/>
    <w:rsid w:val="0007209A"/>
    <w:rsid w:val="000845C5"/>
    <w:rsid w:val="000A1F6D"/>
    <w:rsid w:val="000A6F3A"/>
    <w:rsid w:val="000B49DC"/>
    <w:rsid w:val="000B7A14"/>
    <w:rsid w:val="000C5297"/>
    <w:rsid w:val="000F3CC3"/>
    <w:rsid w:val="00106E8F"/>
    <w:rsid w:val="00121052"/>
    <w:rsid w:val="001318DE"/>
    <w:rsid w:val="0013262E"/>
    <w:rsid w:val="001348B7"/>
    <w:rsid w:val="00146CB3"/>
    <w:rsid w:val="00151B97"/>
    <w:rsid w:val="00186EA8"/>
    <w:rsid w:val="001A560E"/>
    <w:rsid w:val="001B7B19"/>
    <w:rsid w:val="001E7F6D"/>
    <w:rsid w:val="001F0680"/>
    <w:rsid w:val="00201A3F"/>
    <w:rsid w:val="00206100"/>
    <w:rsid w:val="00214F37"/>
    <w:rsid w:val="00256FC1"/>
    <w:rsid w:val="002C33B7"/>
    <w:rsid w:val="002D49E0"/>
    <w:rsid w:val="002F4E77"/>
    <w:rsid w:val="002F57BC"/>
    <w:rsid w:val="003136BA"/>
    <w:rsid w:val="0031579C"/>
    <w:rsid w:val="003272F1"/>
    <w:rsid w:val="00327FD5"/>
    <w:rsid w:val="003352CD"/>
    <w:rsid w:val="0037426A"/>
    <w:rsid w:val="00392895"/>
    <w:rsid w:val="003A3FF9"/>
    <w:rsid w:val="003A5D53"/>
    <w:rsid w:val="003B01D2"/>
    <w:rsid w:val="003B3FC2"/>
    <w:rsid w:val="003B7725"/>
    <w:rsid w:val="003C176F"/>
    <w:rsid w:val="003C2927"/>
    <w:rsid w:val="00412A03"/>
    <w:rsid w:val="004264F4"/>
    <w:rsid w:val="004326F6"/>
    <w:rsid w:val="0043290F"/>
    <w:rsid w:val="0043594B"/>
    <w:rsid w:val="00445FDF"/>
    <w:rsid w:val="00454AA3"/>
    <w:rsid w:val="00467A6F"/>
    <w:rsid w:val="00471148"/>
    <w:rsid w:val="00485ADC"/>
    <w:rsid w:val="00486E87"/>
    <w:rsid w:val="004B4BF2"/>
    <w:rsid w:val="004C1C12"/>
    <w:rsid w:val="004D4532"/>
    <w:rsid w:val="004E71C5"/>
    <w:rsid w:val="004F20D0"/>
    <w:rsid w:val="00507C8C"/>
    <w:rsid w:val="00513A40"/>
    <w:rsid w:val="005305AA"/>
    <w:rsid w:val="005329F9"/>
    <w:rsid w:val="00546577"/>
    <w:rsid w:val="00547AF3"/>
    <w:rsid w:val="005601AB"/>
    <w:rsid w:val="0056263D"/>
    <w:rsid w:val="00571FF3"/>
    <w:rsid w:val="00586473"/>
    <w:rsid w:val="00587037"/>
    <w:rsid w:val="005A26B6"/>
    <w:rsid w:val="005B18AB"/>
    <w:rsid w:val="005B2B4C"/>
    <w:rsid w:val="005B2DA2"/>
    <w:rsid w:val="005C4EFE"/>
    <w:rsid w:val="005E4B5A"/>
    <w:rsid w:val="005E6B4F"/>
    <w:rsid w:val="005F5A68"/>
    <w:rsid w:val="0060027D"/>
    <w:rsid w:val="0060706F"/>
    <w:rsid w:val="00612255"/>
    <w:rsid w:val="00620213"/>
    <w:rsid w:val="006426B6"/>
    <w:rsid w:val="00647B44"/>
    <w:rsid w:val="00650DAB"/>
    <w:rsid w:val="0065743B"/>
    <w:rsid w:val="00683401"/>
    <w:rsid w:val="00683EF5"/>
    <w:rsid w:val="0068618F"/>
    <w:rsid w:val="006A39CF"/>
    <w:rsid w:val="006C5987"/>
    <w:rsid w:val="006C5C7C"/>
    <w:rsid w:val="006D4CDB"/>
    <w:rsid w:val="006E3140"/>
    <w:rsid w:val="007028EE"/>
    <w:rsid w:val="0070615B"/>
    <w:rsid w:val="007407E1"/>
    <w:rsid w:val="00740CBC"/>
    <w:rsid w:val="007440EC"/>
    <w:rsid w:val="00744E82"/>
    <w:rsid w:val="00754693"/>
    <w:rsid w:val="00772ACA"/>
    <w:rsid w:val="00773709"/>
    <w:rsid w:val="00783163"/>
    <w:rsid w:val="00794C19"/>
    <w:rsid w:val="007C58DE"/>
    <w:rsid w:val="007C7254"/>
    <w:rsid w:val="007E627B"/>
    <w:rsid w:val="007F3E96"/>
    <w:rsid w:val="007F59CE"/>
    <w:rsid w:val="007F6E91"/>
    <w:rsid w:val="00802E55"/>
    <w:rsid w:val="00822030"/>
    <w:rsid w:val="008220F3"/>
    <w:rsid w:val="00827224"/>
    <w:rsid w:val="00847F40"/>
    <w:rsid w:val="0086119A"/>
    <w:rsid w:val="00866857"/>
    <w:rsid w:val="0089470D"/>
    <w:rsid w:val="008979C4"/>
    <w:rsid w:val="008A5AD3"/>
    <w:rsid w:val="008A6D28"/>
    <w:rsid w:val="008B147E"/>
    <w:rsid w:val="008D4A43"/>
    <w:rsid w:val="008F50FE"/>
    <w:rsid w:val="009052EE"/>
    <w:rsid w:val="00912397"/>
    <w:rsid w:val="009262C4"/>
    <w:rsid w:val="00926341"/>
    <w:rsid w:val="00955285"/>
    <w:rsid w:val="009605D3"/>
    <w:rsid w:val="00981FE3"/>
    <w:rsid w:val="00A00DAE"/>
    <w:rsid w:val="00A1235B"/>
    <w:rsid w:val="00A1633D"/>
    <w:rsid w:val="00A2031F"/>
    <w:rsid w:val="00A24F66"/>
    <w:rsid w:val="00A27F79"/>
    <w:rsid w:val="00A314B1"/>
    <w:rsid w:val="00A3292F"/>
    <w:rsid w:val="00A405FF"/>
    <w:rsid w:val="00A537EC"/>
    <w:rsid w:val="00A67366"/>
    <w:rsid w:val="00AA1741"/>
    <w:rsid w:val="00AC4760"/>
    <w:rsid w:val="00AD137A"/>
    <w:rsid w:val="00AD68CE"/>
    <w:rsid w:val="00AD7BD5"/>
    <w:rsid w:val="00AF5707"/>
    <w:rsid w:val="00B052A0"/>
    <w:rsid w:val="00B140AD"/>
    <w:rsid w:val="00B21A07"/>
    <w:rsid w:val="00B3402E"/>
    <w:rsid w:val="00B34EE4"/>
    <w:rsid w:val="00B526FC"/>
    <w:rsid w:val="00B540EA"/>
    <w:rsid w:val="00B71FBA"/>
    <w:rsid w:val="00BA229A"/>
    <w:rsid w:val="00BC00C9"/>
    <w:rsid w:val="00BD6865"/>
    <w:rsid w:val="00BE7AF8"/>
    <w:rsid w:val="00C0436E"/>
    <w:rsid w:val="00C25AE2"/>
    <w:rsid w:val="00C271CD"/>
    <w:rsid w:val="00C32EC0"/>
    <w:rsid w:val="00C33C1F"/>
    <w:rsid w:val="00C46F8D"/>
    <w:rsid w:val="00C66044"/>
    <w:rsid w:val="00C80975"/>
    <w:rsid w:val="00C843A1"/>
    <w:rsid w:val="00C86DC9"/>
    <w:rsid w:val="00C90577"/>
    <w:rsid w:val="00C93574"/>
    <w:rsid w:val="00CC71F1"/>
    <w:rsid w:val="00CD4B54"/>
    <w:rsid w:val="00CE0CAA"/>
    <w:rsid w:val="00CE3FF5"/>
    <w:rsid w:val="00D02BA7"/>
    <w:rsid w:val="00D044AB"/>
    <w:rsid w:val="00D04F38"/>
    <w:rsid w:val="00D3011C"/>
    <w:rsid w:val="00D51C9C"/>
    <w:rsid w:val="00D71F21"/>
    <w:rsid w:val="00D72346"/>
    <w:rsid w:val="00D73616"/>
    <w:rsid w:val="00D84BD3"/>
    <w:rsid w:val="00DC594D"/>
    <w:rsid w:val="00DD7CFC"/>
    <w:rsid w:val="00DF340C"/>
    <w:rsid w:val="00E00DA0"/>
    <w:rsid w:val="00E06187"/>
    <w:rsid w:val="00E1060E"/>
    <w:rsid w:val="00E10689"/>
    <w:rsid w:val="00E36245"/>
    <w:rsid w:val="00E439E2"/>
    <w:rsid w:val="00E64EE7"/>
    <w:rsid w:val="00E9700C"/>
    <w:rsid w:val="00EA1764"/>
    <w:rsid w:val="00EA186B"/>
    <w:rsid w:val="00EB1A5E"/>
    <w:rsid w:val="00EE0DEB"/>
    <w:rsid w:val="00EE2DE4"/>
    <w:rsid w:val="00EE4765"/>
    <w:rsid w:val="00F01703"/>
    <w:rsid w:val="00F1069A"/>
    <w:rsid w:val="00F2118C"/>
    <w:rsid w:val="00F2147D"/>
    <w:rsid w:val="00F22C1C"/>
    <w:rsid w:val="00F22F59"/>
    <w:rsid w:val="00F30603"/>
    <w:rsid w:val="00F423B5"/>
    <w:rsid w:val="00F63E3A"/>
    <w:rsid w:val="00F6778F"/>
    <w:rsid w:val="00F75A4F"/>
    <w:rsid w:val="00F77FA6"/>
    <w:rsid w:val="00FA5BB9"/>
    <w:rsid w:val="00FA7CBD"/>
    <w:rsid w:val="00FC74CA"/>
    <w:rsid w:val="00FD0E16"/>
    <w:rsid w:val="00FD2E32"/>
    <w:rsid w:val="00F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F06720"/>
  <w15:chartTrackingRefBased/>
  <w15:docId w15:val="{3DFEF65F-DA86-4D18-83CE-CFD9773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Titolo1">
    <w:name w:val="heading 1"/>
    <w:basedOn w:val="Titolo10"/>
    <w:next w:val="Corpodel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deltesto"/>
    <w:qFormat/>
    <w:pPr>
      <w:numPr>
        <w:ilvl w:val="1"/>
        <w:numId w:val="1"/>
      </w:numPr>
      <w:outlineLvl w:val="1"/>
    </w:pPr>
  </w:style>
  <w:style w:type="paragraph" w:styleId="Titolo3">
    <w:name w:val="heading 3"/>
    <w:basedOn w:val="Titolo10"/>
    <w:next w:val="Corpodeltesto"/>
    <w:qFormat/>
    <w:pPr>
      <w:numPr>
        <w:ilvl w:val="2"/>
        <w:numId w:val="1"/>
      </w:num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Titolo20">
    <w:name w:val="Titolo2"/>
    <w:basedOn w:val="Titolo10"/>
    <w:next w:val="Corpodeltesto"/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Intestazione">
    <w:name w:val="header"/>
    <w:basedOn w:val="Normale"/>
    <w:rPr>
      <w:color w:val="auto"/>
      <w:lang w:val="x-none"/>
    </w:rPr>
  </w:style>
  <w:style w:type="paragraph" w:styleId="Pidipagina">
    <w:name w:val="footer"/>
    <w:basedOn w:val="Normale"/>
    <w:rPr>
      <w:color w:val="auto"/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sz w:val="20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Quotations">
    <w:name w:val="Quotations"/>
    <w:basedOn w:val="Normale"/>
  </w:style>
  <w:style w:type="paragraph" w:styleId="Sottotitolo">
    <w:name w:val="Subtitle"/>
    <w:basedOn w:val="Titolo10"/>
    <w:next w:val="Corpodeltesto"/>
    <w:qFormat/>
  </w:style>
  <w:style w:type="paragraph" w:customStyle="1" w:styleId="Contenutocornice">
    <w:name w:val="Contenuto cornice"/>
    <w:basedOn w:val="Normale"/>
  </w:style>
  <w:style w:type="paragraph" w:customStyle="1" w:styleId="Contenutoelenco">
    <w:name w:val="Contenuto elenco"/>
    <w:basedOn w:val="Normale"/>
    <w:pPr>
      <w:ind w:left="567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dirizzodestinatario">
    <w:name w:val="envelope address"/>
    <w:basedOn w:val="Normale"/>
    <w:pPr>
      <w:suppressLineNumbers/>
      <w:spacing w:after="60"/>
    </w:pPr>
  </w:style>
  <w:style w:type="paragraph" w:styleId="Firma">
    <w:name w:val="Signature"/>
    <w:basedOn w:val="Normale"/>
    <w:pPr>
      <w:suppressLineNumbers/>
    </w:pPr>
  </w:style>
  <w:style w:type="paragraph" w:customStyle="1" w:styleId="Formuladiapertura1">
    <w:name w:val="Formula di apertura1"/>
    <w:basedOn w:val="Normale"/>
    <w:pPr>
      <w:suppressLineNumbers/>
    </w:pPr>
  </w:style>
  <w:style w:type="paragraph" w:customStyle="1" w:styleId="Lineaorizzontale">
    <w:name w:val="Linea orizzontale"/>
    <w:basedOn w:val="Normale"/>
    <w:next w:val="Corpodeltes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Indirizzomittente">
    <w:name w:val="envelope return"/>
    <w:basedOn w:val="Normale"/>
    <w:pPr>
      <w:suppressLineNumbers/>
      <w:spacing w:after="60"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Pidipaginaadestra">
    <w:name w:val="Piè di pagina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idipaginaasinistra">
    <w:name w:val="Piè di pagina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destra">
    <w:name w:val="Riga di intestazione a de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itolo">
    <w:name w:val="Title"/>
    <w:basedOn w:val="Titolo20"/>
    <w:next w:val="Corpodeltesto"/>
    <w:qFormat/>
    <w:pPr>
      <w:jc w:val="center"/>
    </w:pPr>
    <w:rPr>
      <w:b/>
      <w:bCs/>
      <w:sz w:val="56"/>
      <w:szCs w:val="56"/>
    </w:rPr>
  </w:style>
  <w:style w:type="paragraph" w:styleId="Formuladiapertura">
    <w:name w:val="Salutation"/>
    <w:basedOn w:val="Normale"/>
    <w:pPr>
      <w:suppressLineNumbers/>
    </w:pPr>
  </w:style>
  <w:style w:type="paragraph" w:customStyle="1" w:styleId="Testopreformattato">
    <w:name w:val="Testo preformattato"/>
    <w:basedOn w:val="Normale"/>
    <w:rPr>
      <w:rFonts w:ascii="Liberation Mono" w:eastAsia="Courier New" w:hAnsi="Liberation Mono" w:cs="Liberation Mono"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A0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0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23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593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5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4919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53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71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295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515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610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osrl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infocert.it/legalmail/?_ga=2.254967752.1119024402.1549616379-956288915.15427151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Links>
    <vt:vector size="12" baseType="variant">
      <vt:variant>
        <vt:i4>8323161</vt:i4>
      </vt:variant>
      <vt:variant>
        <vt:i4>3</vt:i4>
      </vt:variant>
      <vt:variant>
        <vt:i4>0</vt:i4>
      </vt:variant>
      <vt:variant>
        <vt:i4>5</vt:i4>
      </vt:variant>
      <vt:variant>
        <vt:lpwstr>mailto:cultura@comune.varallo.vc.it</vt:lpwstr>
      </vt:variant>
      <vt:variant>
        <vt:lpwstr/>
      </vt:variant>
      <vt:variant>
        <vt:i4>917546</vt:i4>
      </vt:variant>
      <vt:variant>
        <vt:i4>0</vt:i4>
      </vt:variant>
      <vt:variant>
        <vt:i4>0</vt:i4>
      </vt:variant>
      <vt:variant>
        <vt:i4>5</vt:i4>
      </vt:variant>
      <vt:variant>
        <vt:lpwstr>mailto:comune.varallo.vc@legalmail.it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Bonora</dc:creator>
  <cp:keywords/>
  <cp:lastModifiedBy>Giuseppina Parolari 2</cp:lastModifiedBy>
  <cp:revision>2</cp:revision>
  <cp:lastPrinted>2018-06-18T07:46:00Z</cp:lastPrinted>
  <dcterms:created xsi:type="dcterms:W3CDTF">2023-05-11T09:30:00Z</dcterms:created>
  <dcterms:modified xsi:type="dcterms:W3CDTF">2023-05-11T09:30:00Z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BORGOSESIA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